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97" w:rsidRDefault="0014578B" w:rsidP="0014578B">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A029F3" w:rsidP="0014578B">
      <w:pPr>
        <w:spacing w:after="0"/>
        <w:jc w:val="center"/>
        <w:rPr>
          <w:b/>
        </w:rPr>
      </w:pPr>
      <w:r>
        <w:rPr>
          <w:b/>
        </w:rPr>
        <w:t>August 28, 2018</w:t>
      </w:r>
    </w:p>
    <w:p w:rsidR="0014578B" w:rsidRDefault="0014578B" w:rsidP="0014578B">
      <w:pPr>
        <w:spacing w:after="0"/>
        <w:jc w:val="center"/>
        <w:rPr>
          <w:b/>
        </w:rPr>
      </w:pPr>
    </w:p>
    <w:p w:rsidR="0014578B" w:rsidRPr="00D005E4" w:rsidRDefault="0014578B" w:rsidP="0014578B">
      <w:pPr>
        <w:spacing w:after="0"/>
      </w:pPr>
      <w:r>
        <w:rPr>
          <w:b/>
        </w:rPr>
        <w:t>Members Present:</w:t>
      </w:r>
      <w:r w:rsidR="00A029F3">
        <w:rPr>
          <w:b/>
        </w:rPr>
        <w:t xml:space="preserve"> </w:t>
      </w:r>
      <w:r w:rsidR="00A029F3">
        <w:t>Chair Ed Fuhr, Laurie Thornton, Harold Granger, Anne Townsend, Connie Hatch-Young, Jeff Rousell, Kirke Perry</w:t>
      </w:r>
    </w:p>
    <w:p w:rsidR="0014578B" w:rsidRPr="00A029F3" w:rsidRDefault="0014578B" w:rsidP="0014578B">
      <w:pPr>
        <w:spacing w:after="0"/>
      </w:pPr>
      <w:r>
        <w:rPr>
          <w:b/>
        </w:rPr>
        <w:t>Public Present:</w:t>
      </w:r>
      <w:r w:rsidR="00A029F3">
        <w:rPr>
          <w:b/>
        </w:rPr>
        <w:t xml:space="preserve"> </w:t>
      </w:r>
      <w:r w:rsidR="00A029F3">
        <w:t>Brad Barbour, Code Enforcement Officer Darren Richards</w:t>
      </w:r>
    </w:p>
    <w:p w:rsidR="0014578B" w:rsidRPr="00A029F3" w:rsidRDefault="0014578B" w:rsidP="0014578B">
      <w:pPr>
        <w:spacing w:after="0"/>
      </w:pPr>
      <w:r>
        <w:rPr>
          <w:b/>
        </w:rPr>
        <w:t>Call to Order:</w:t>
      </w:r>
      <w:r w:rsidR="00A029F3">
        <w:rPr>
          <w:b/>
        </w:rPr>
        <w:t xml:space="preserve"> </w:t>
      </w:r>
      <w:r w:rsidR="00A029F3">
        <w:t xml:space="preserve">7pm with quorum present.  Pledge of Allegiance was recited. </w:t>
      </w:r>
    </w:p>
    <w:p w:rsidR="0014578B" w:rsidRDefault="0014578B" w:rsidP="0014578B">
      <w:pPr>
        <w:spacing w:after="0"/>
        <w:rPr>
          <w:b/>
        </w:rPr>
      </w:pPr>
    </w:p>
    <w:p w:rsidR="0014578B" w:rsidRPr="00A029F3" w:rsidRDefault="0014578B" w:rsidP="0014578B">
      <w:pPr>
        <w:spacing w:after="0"/>
      </w:pPr>
      <w:r>
        <w:rPr>
          <w:b/>
        </w:rPr>
        <w:t>Public Meeting:</w:t>
      </w:r>
      <w:r w:rsidR="00A029F3">
        <w:rPr>
          <w:b/>
        </w:rPr>
        <w:t xml:space="preserve"> </w:t>
      </w:r>
      <w:r w:rsidR="00A029F3">
        <w:t>Motion made to accept the July 2018 Planning Board minutes made by L. Thornton.  Seconded by C. Hatch-Young.  All members were in favor.  Motion passed.  Motion made to adopt the agenda for this meeting made by A. Townsend. Seconded by H. Granger.  All members were in favor.  Motion passed.</w:t>
      </w:r>
    </w:p>
    <w:p w:rsidR="007F4504" w:rsidRDefault="007F4504" w:rsidP="0014578B">
      <w:pPr>
        <w:spacing w:after="0"/>
      </w:pPr>
      <w:r>
        <w:rPr>
          <w:b/>
        </w:rPr>
        <w:t>Courtesy of the Floor:</w:t>
      </w:r>
      <w:r w:rsidR="00A029F3">
        <w:rPr>
          <w:b/>
        </w:rPr>
        <w:t xml:space="preserve"> </w:t>
      </w:r>
      <w:r w:rsidR="00A029F3">
        <w:t>B. Barbour stated concerns of a banner hindering the view of the crosswalk warning sign.  CEO D. Richards asked Mr. Barbour for the pole number that the banner is hanging on, as he has not seen an obstruction.</w:t>
      </w:r>
    </w:p>
    <w:p w:rsidR="001F7268" w:rsidRPr="00A029F3" w:rsidRDefault="001F7268" w:rsidP="0014578B">
      <w:pPr>
        <w:spacing w:after="0"/>
      </w:pPr>
    </w:p>
    <w:p w:rsidR="0014578B" w:rsidRDefault="0014578B" w:rsidP="0014578B">
      <w:pPr>
        <w:spacing w:after="0"/>
      </w:pPr>
      <w:r>
        <w:rPr>
          <w:b/>
        </w:rPr>
        <w:t>Regular Meeting:</w:t>
      </w:r>
      <w:r w:rsidR="00A029F3">
        <w:rPr>
          <w:b/>
        </w:rPr>
        <w:t xml:space="preserve"> </w:t>
      </w:r>
      <w:r w:rsidR="001F7268">
        <w:t>Review of possible w</w:t>
      </w:r>
      <w:r w:rsidR="00A94C2D">
        <w:t>ind tower law</w:t>
      </w:r>
      <w:r w:rsidR="00C63FC1">
        <w:t>s</w:t>
      </w:r>
      <w:r w:rsidR="00A94C2D">
        <w:t xml:space="preserve"> </w:t>
      </w:r>
      <w:r w:rsidR="001F7268">
        <w:t xml:space="preserve">and </w:t>
      </w:r>
      <w:r w:rsidR="00A94C2D">
        <w:t>discussion.  Much discussion on the towns visited previously by</w:t>
      </w:r>
      <w:r w:rsidR="001F7268">
        <w:t xml:space="preserve"> the planning board in</w:t>
      </w:r>
      <w:r w:rsidR="00A94C2D">
        <w:t xml:space="preserve"> regards to wind technology, decibels, green energy, possible tax relief, etc.  Chair E. Fuhr stated he wants the board to consider carefully the laws the Town of Colton s</w:t>
      </w:r>
      <w:r w:rsidR="00C63FC1">
        <w:t>hould put forth.  Reviewing the towns that have been visited</w:t>
      </w:r>
      <w:r w:rsidR="00A94C2D">
        <w:t xml:space="preserve"> law</w:t>
      </w:r>
      <w:r w:rsidR="001F7268">
        <w:t>s</w:t>
      </w:r>
      <w:r w:rsidR="00C63FC1">
        <w:t xml:space="preserve"> on wind towers</w:t>
      </w:r>
      <w:r w:rsidR="001F7268">
        <w:t>.  L</w:t>
      </w:r>
      <w:r w:rsidR="00A94C2D">
        <w:t xml:space="preserve">ooking at the most strict law then adding or eliminating. </w:t>
      </w:r>
      <w:r w:rsidR="001F7268">
        <w:t xml:space="preserve">Also, taking into consideration setbacks and county recommendations.  Some discussion on solar energy as well.  </w:t>
      </w:r>
    </w:p>
    <w:p w:rsidR="0014578B" w:rsidRDefault="00A94C2D" w:rsidP="0014578B">
      <w:pPr>
        <w:spacing w:after="0"/>
      </w:pPr>
      <w:r>
        <w:t xml:space="preserve">Chair E. Fuhr asked for a member of the board to volunteer to be Vice Chair as the wind law and all it entails is and will be a daunting task.  K. Perry volunteered for the position.  A. Townsend made the motion to accept K. Perry as Vice Chair of the Planning Board.  Seconded by H. Granger.  All members were in favor.  Motion passed. </w:t>
      </w:r>
    </w:p>
    <w:p w:rsidR="001F7268" w:rsidRPr="001F7268" w:rsidRDefault="001F7268" w:rsidP="0014578B">
      <w:pPr>
        <w:spacing w:after="0"/>
      </w:pPr>
    </w:p>
    <w:p w:rsidR="0014578B" w:rsidRDefault="007F4504" w:rsidP="0014578B">
      <w:pPr>
        <w:spacing w:after="0"/>
      </w:pPr>
      <w:r>
        <w:rPr>
          <w:b/>
        </w:rPr>
        <w:t>Code Enforcement Officer Report:</w:t>
      </w:r>
      <w:r w:rsidR="001F7268">
        <w:rPr>
          <w:b/>
        </w:rPr>
        <w:t xml:space="preserve"> </w:t>
      </w:r>
      <w:r w:rsidR="001F7268">
        <w:t>58 permits to date, 4-5 pending, 1 potential subdivision, 1 verbal complaint on maintenance.  One business being overturned to a new property owner.  Former Red Pine Pub being renovated into an ice cream and pizza shop.</w:t>
      </w:r>
    </w:p>
    <w:p w:rsidR="001F7268" w:rsidRPr="001F7268" w:rsidRDefault="001F7268" w:rsidP="0014578B">
      <w:pPr>
        <w:spacing w:after="0"/>
      </w:pPr>
    </w:p>
    <w:p w:rsidR="007F4504" w:rsidRPr="001F7268" w:rsidRDefault="00C96689" w:rsidP="0014578B">
      <w:pPr>
        <w:spacing w:after="0"/>
      </w:pPr>
      <w:r>
        <w:rPr>
          <w:b/>
        </w:rPr>
        <w:t xml:space="preserve">Correspondence: </w:t>
      </w:r>
      <w:r w:rsidR="001F7268">
        <w:t>upcoming government meeting</w:t>
      </w:r>
    </w:p>
    <w:p w:rsidR="0014578B" w:rsidRPr="00C63FC1" w:rsidRDefault="0014578B" w:rsidP="0014578B">
      <w:pPr>
        <w:spacing w:after="0"/>
      </w:pPr>
      <w:r>
        <w:rPr>
          <w:b/>
        </w:rPr>
        <w:t xml:space="preserve">Next Planning Board meeting to be held </w:t>
      </w:r>
      <w:r w:rsidR="001F7268">
        <w:t>on September 25, 2018 at 7pm.</w:t>
      </w:r>
    </w:p>
    <w:p w:rsidR="0014578B" w:rsidRPr="002B1F72" w:rsidRDefault="0014578B" w:rsidP="0014578B">
      <w:pPr>
        <w:spacing w:after="0"/>
      </w:pPr>
      <w:r>
        <w:rPr>
          <w:b/>
        </w:rPr>
        <w:t>Adjournment:</w:t>
      </w:r>
      <w:r w:rsidR="002B1F72">
        <w:rPr>
          <w:b/>
        </w:rPr>
        <w:t xml:space="preserve"> </w:t>
      </w:r>
      <w:r w:rsidR="002B1F72">
        <w:t>With no further issues for di</w:t>
      </w:r>
      <w:r w:rsidR="006C03B1">
        <w:t>s</w:t>
      </w:r>
      <w:r w:rsidR="002B1F72">
        <w:t>cussion</w:t>
      </w:r>
      <w:r w:rsidR="001F7268">
        <w:t xml:space="preserve"> C. Hatch-Young made the motion to close this meeting.  Seconded by A. Townsend.  All members were in favor.  Motion passed.  Meeting closed at 8:25pm.</w:t>
      </w:r>
    </w:p>
    <w:p w:rsidR="0014578B" w:rsidRDefault="0014578B" w:rsidP="0014578B">
      <w:pPr>
        <w:spacing w:after="0"/>
        <w:rPr>
          <w:b/>
        </w:rPr>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14578B">
      <w:pPr>
        <w:spacing w:after="0"/>
      </w:pPr>
      <w:r>
        <w:t>Secretary</w:t>
      </w:r>
    </w:p>
    <w:p w:rsidR="0014578B" w:rsidRPr="0014578B" w:rsidRDefault="0014578B" w:rsidP="0014578B">
      <w:pPr>
        <w:spacing w:after="0"/>
        <w:jc w:val="center"/>
        <w:rPr>
          <w:b/>
        </w:rPr>
      </w:pPr>
    </w:p>
    <w:sectPr w:rsidR="0014578B" w:rsidRPr="0014578B" w:rsidSect="00DD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8B"/>
    <w:rsid w:val="00081A04"/>
    <w:rsid w:val="0014578B"/>
    <w:rsid w:val="001D7C5C"/>
    <w:rsid w:val="001F7268"/>
    <w:rsid w:val="002B1F72"/>
    <w:rsid w:val="00403D35"/>
    <w:rsid w:val="00446F8E"/>
    <w:rsid w:val="004765F2"/>
    <w:rsid w:val="005F1810"/>
    <w:rsid w:val="0064397C"/>
    <w:rsid w:val="00670E1E"/>
    <w:rsid w:val="006C03B1"/>
    <w:rsid w:val="007F4504"/>
    <w:rsid w:val="00A029F3"/>
    <w:rsid w:val="00A94C2D"/>
    <w:rsid w:val="00C63FC1"/>
    <w:rsid w:val="00C96689"/>
    <w:rsid w:val="00D005E4"/>
    <w:rsid w:val="00DC39E5"/>
    <w:rsid w:val="00DD2897"/>
    <w:rsid w:val="00FD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F1CB6-5B15-4DF9-9799-5771A7CA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2019-04-04T19:49:00Z</dcterms:created>
  <dcterms:modified xsi:type="dcterms:W3CDTF">2019-04-04T19:49:00Z</dcterms:modified>
</cp:coreProperties>
</file>