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84" w:rsidRPr="009566A6" w:rsidRDefault="005D7884" w:rsidP="005D78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222222"/>
          <w:szCs w:val="36"/>
        </w:rPr>
      </w:pPr>
      <w:bookmarkStart w:id="0" w:name="_GoBack"/>
      <w:bookmarkEnd w:id="0"/>
      <w:r w:rsidRPr="009566A6">
        <w:rPr>
          <w:rFonts w:ascii="Times New Roman" w:hAnsi="Times New Roman"/>
          <w:b/>
          <w:color w:val="222222"/>
          <w:szCs w:val="36"/>
        </w:rPr>
        <w:t>PLANNING BOARD</w:t>
      </w:r>
    </w:p>
    <w:p w:rsidR="005D7884" w:rsidRPr="009566A6" w:rsidRDefault="005D7884" w:rsidP="005D78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222222"/>
          <w:szCs w:val="36"/>
        </w:rPr>
      </w:pPr>
      <w:r>
        <w:rPr>
          <w:rFonts w:ascii="Times New Roman" w:hAnsi="Times New Roman"/>
          <w:b/>
          <w:color w:val="222222"/>
          <w:szCs w:val="36"/>
        </w:rPr>
        <w:t>Town of Colton, NY</w:t>
      </w:r>
    </w:p>
    <w:p w:rsidR="005D7884" w:rsidRDefault="005D7884" w:rsidP="005D78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2222"/>
          <w:szCs w:val="28"/>
        </w:rPr>
      </w:pPr>
      <w:r w:rsidRPr="009566A6">
        <w:rPr>
          <w:rFonts w:ascii="Times New Roman" w:hAnsi="Times New Roman"/>
          <w:b/>
          <w:color w:val="222222"/>
          <w:szCs w:val="36"/>
        </w:rPr>
        <w:t>Regular Monthly Meeting</w:t>
      </w:r>
    </w:p>
    <w:p w:rsidR="005D7884" w:rsidRPr="009566A6" w:rsidRDefault="005D7884" w:rsidP="005D78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2222"/>
          <w:szCs w:val="28"/>
        </w:rPr>
      </w:pPr>
      <w:r>
        <w:rPr>
          <w:rFonts w:ascii="Times New Roman" w:hAnsi="Times New Roman"/>
          <w:b/>
          <w:bCs/>
          <w:color w:val="222222"/>
          <w:szCs w:val="36"/>
        </w:rPr>
        <w:t xml:space="preserve"> </w:t>
      </w:r>
      <w:r w:rsidR="00796768">
        <w:rPr>
          <w:rFonts w:ascii="Times New Roman" w:hAnsi="Times New Roman"/>
          <w:b/>
          <w:bCs/>
          <w:color w:val="222222"/>
          <w:szCs w:val="36"/>
        </w:rPr>
        <w:t>January 26, 2016</w:t>
      </w:r>
    </w:p>
    <w:p w:rsidR="005D7884" w:rsidRPr="009566A6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22222"/>
          <w:szCs w:val="36"/>
        </w:rPr>
      </w:pP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22222"/>
          <w:szCs w:val="36"/>
        </w:rPr>
      </w:pP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r w:rsidRPr="009566A6">
        <w:rPr>
          <w:rFonts w:ascii="Times New Roman" w:hAnsi="Times New Roman"/>
          <w:b/>
          <w:bCs/>
          <w:color w:val="222222"/>
          <w:szCs w:val="36"/>
        </w:rPr>
        <w:t>Call to Order:</w:t>
      </w:r>
      <w:r w:rsidR="00796768">
        <w:rPr>
          <w:rFonts w:ascii="Times New Roman" w:hAnsi="Times New Roman"/>
          <w:color w:val="222222"/>
          <w:szCs w:val="36"/>
        </w:rPr>
        <w:t>  7:03</w:t>
      </w:r>
      <w:r>
        <w:rPr>
          <w:rFonts w:ascii="Times New Roman" w:hAnsi="Times New Roman"/>
          <w:color w:val="222222"/>
          <w:szCs w:val="36"/>
        </w:rPr>
        <w:t xml:space="preserve"> pm with </w:t>
      </w:r>
      <w:r w:rsidRPr="009566A6">
        <w:rPr>
          <w:rFonts w:ascii="Times New Roman" w:hAnsi="Times New Roman"/>
          <w:color w:val="222222"/>
          <w:szCs w:val="36"/>
        </w:rPr>
        <w:t>quorum present</w:t>
      </w:r>
      <w:r>
        <w:rPr>
          <w:rFonts w:ascii="Times New Roman" w:hAnsi="Times New Roman"/>
          <w:color w:val="222222"/>
          <w:szCs w:val="36"/>
        </w:rPr>
        <w:t>. The Pledge of Allegiance was recited.</w:t>
      </w:r>
    </w:p>
    <w:p w:rsidR="005D7884" w:rsidRPr="009566A6" w:rsidRDefault="005D7884" w:rsidP="005D7884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Cs w:val="28"/>
        </w:rPr>
      </w:pPr>
      <w:r w:rsidRPr="009566A6">
        <w:rPr>
          <w:rFonts w:ascii="Times New Roman" w:hAnsi="Times New Roman"/>
          <w:color w:val="222222"/>
          <w:szCs w:val="36"/>
        </w:rPr>
        <w:t> </w:t>
      </w: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r w:rsidRPr="009566A6">
        <w:rPr>
          <w:rFonts w:ascii="Times New Roman" w:hAnsi="Times New Roman"/>
          <w:b/>
          <w:bCs/>
          <w:color w:val="222222"/>
          <w:szCs w:val="36"/>
        </w:rPr>
        <w:t xml:space="preserve">Members Present:  </w:t>
      </w:r>
      <w:r w:rsidRPr="001B7EDA">
        <w:rPr>
          <w:rFonts w:ascii="Times New Roman" w:hAnsi="Times New Roman"/>
          <w:bCs/>
          <w:color w:val="222222"/>
          <w:szCs w:val="36"/>
        </w:rPr>
        <w:t>Chair</w:t>
      </w:r>
      <w:r>
        <w:rPr>
          <w:rFonts w:ascii="Times New Roman" w:hAnsi="Times New Roman"/>
          <w:bCs/>
          <w:color w:val="222222"/>
          <w:szCs w:val="36"/>
        </w:rPr>
        <w:t xml:space="preserve"> </w:t>
      </w:r>
      <w:r>
        <w:rPr>
          <w:rFonts w:ascii="Times New Roman" w:hAnsi="Times New Roman"/>
          <w:color w:val="222222"/>
          <w:szCs w:val="36"/>
        </w:rPr>
        <w:t>Ed Fuhr,</w:t>
      </w:r>
      <w:r w:rsidR="00294C88">
        <w:rPr>
          <w:rFonts w:ascii="Times New Roman" w:hAnsi="Times New Roman"/>
          <w:color w:val="222222"/>
          <w:szCs w:val="36"/>
        </w:rPr>
        <w:t xml:space="preserve"> Martin Avery,</w:t>
      </w:r>
      <w:r w:rsidRPr="005D7884">
        <w:rPr>
          <w:rFonts w:ascii="Times New Roman" w:hAnsi="Times New Roman"/>
          <w:color w:val="222222"/>
          <w:szCs w:val="36"/>
        </w:rPr>
        <w:t xml:space="preserve"> </w:t>
      </w:r>
      <w:r w:rsidR="00796768">
        <w:rPr>
          <w:rFonts w:ascii="Times New Roman" w:hAnsi="Times New Roman"/>
          <w:color w:val="222222"/>
          <w:szCs w:val="36"/>
        </w:rPr>
        <w:t xml:space="preserve">Kirke Perry, </w:t>
      </w:r>
      <w:r w:rsidR="00294C88">
        <w:rPr>
          <w:rFonts w:ascii="Times New Roman" w:hAnsi="Times New Roman"/>
          <w:color w:val="222222"/>
          <w:szCs w:val="36"/>
        </w:rPr>
        <w:t>Laurie Thornton</w:t>
      </w:r>
      <w:r w:rsidR="00DF76C4">
        <w:rPr>
          <w:rFonts w:ascii="Times New Roman" w:hAnsi="Times New Roman"/>
          <w:color w:val="222222"/>
          <w:szCs w:val="36"/>
        </w:rPr>
        <w:t>, Anne Townsend</w:t>
      </w:r>
    </w:p>
    <w:p w:rsidR="00796768" w:rsidRDefault="00796768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</w:p>
    <w:p w:rsidR="00796768" w:rsidRDefault="00796768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r w:rsidRPr="00796768">
        <w:rPr>
          <w:rFonts w:ascii="Times New Roman" w:hAnsi="Times New Roman"/>
          <w:b/>
          <w:color w:val="222222"/>
          <w:szCs w:val="36"/>
        </w:rPr>
        <w:t>Members Absent:</w:t>
      </w:r>
      <w:r>
        <w:rPr>
          <w:rFonts w:ascii="Times New Roman" w:hAnsi="Times New Roman"/>
          <w:color w:val="222222"/>
          <w:szCs w:val="36"/>
        </w:rPr>
        <w:t xml:space="preserve"> </w:t>
      </w:r>
      <w:r w:rsidR="00DB3923">
        <w:rPr>
          <w:rFonts w:ascii="Times New Roman" w:hAnsi="Times New Roman"/>
          <w:color w:val="222222"/>
          <w:szCs w:val="36"/>
        </w:rPr>
        <w:t>Harold Granger, Connie Hatch</w:t>
      </w:r>
    </w:p>
    <w:p w:rsidR="005D7884" w:rsidRPr="009566A6" w:rsidRDefault="005D7884" w:rsidP="005D7884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Cs w:val="28"/>
        </w:rPr>
      </w:pPr>
      <w:r w:rsidRPr="009566A6">
        <w:rPr>
          <w:rFonts w:ascii="Times New Roman" w:hAnsi="Times New Roman"/>
          <w:color w:val="222222"/>
          <w:szCs w:val="36"/>
        </w:rPr>
        <w:t> </w:t>
      </w: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r w:rsidRPr="009566A6">
        <w:rPr>
          <w:rFonts w:ascii="Times New Roman" w:hAnsi="Times New Roman"/>
          <w:b/>
          <w:bCs/>
          <w:color w:val="222222"/>
          <w:szCs w:val="36"/>
        </w:rPr>
        <w:t>Public Present:</w:t>
      </w:r>
      <w:r w:rsidRPr="009566A6">
        <w:rPr>
          <w:rFonts w:ascii="Times New Roman" w:hAnsi="Times New Roman"/>
          <w:color w:val="222222"/>
          <w:szCs w:val="36"/>
        </w:rPr>
        <w:t xml:space="preserve">  </w:t>
      </w:r>
      <w:r>
        <w:rPr>
          <w:rFonts w:ascii="Times New Roman" w:hAnsi="Times New Roman"/>
          <w:color w:val="222222"/>
          <w:szCs w:val="36"/>
        </w:rPr>
        <w:t xml:space="preserve">Code Enforcement Officer </w:t>
      </w:r>
      <w:r w:rsidR="00294C88">
        <w:rPr>
          <w:rFonts w:ascii="Times New Roman" w:hAnsi="Times New Roman"/>
          <w:color w:val="222222"/>
          <w:szCs w:val="36"/>
        </w:rPr>
        <w:t>Darren Richards</w:t>
      </w:r>
      <w:r w:rsidR="00796768">
        <w:rPr>
          <w:rFonts w:ascii="Times New Roman" w:hAnsi="Times New Roman"/>
          <w:color w:val="222222"/>
          <w:szCs w:val="36"/>
        </w:rPr>
        <w:t>, Ike Cook, Gregory Smith</w:t>
      </w: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r>
        <w:rPr>
          <w:rFonts w:ascii="Times New Roman" w:hAnsi="Times New Roman"/>
          <w:b/>
          <w:color w:val="222222"/>
          <w:szCs w:val="36"/>
        </w:rPr>
        <w:t xml:space="preserve">Minutes: </w:t>
      </w:r>
      <w:r>
        <w:rPr>
          <w:rFonts w:ascii="Times New Roman" w:hAnsi="Times New Roman"/>
          <w:color w:val="222222"/>
          <w:szCs w:val="36"/>
        </w:rPr>
        <w:t xml:space="preserve"> </w:t>
      </w:r>
      <w:r w:rsidR="00796768">
        <w:rPr>
          <w:rFonts w:ascii="Times New Roman" w:hAnsi="Times New Roman"/>
          <w:color w:val="222222"/>
          <w:szCs w:val="36"/>
        </w:rPr>
        <w:t>L. Thornton</w:t>
      </w:r>
      <w:r>
        <w:rPr>
          <w:rFonts w:ascii="Times New Roman" w:hAnsi="Times New Roman"/>
          <w:color w:val="222222"/>
          <w:szCs w:val="36"/>
        </w:rPr>
        <w:t xml:space="preserve"> motioned and </w:t>
      </w:r>
      <w:r w:rsidR="00796768">
        <w:rPr>
          <w:rFonts w:ascii="Times New Roman" w:hAnsi="Times New Roman"/>
          <w:color w:val="222222"/>
          <w:szCs w:val="36"/>
        </w:rPr>
        <w:t>A. Townsend</w:t>
      </w:r>
      <w:r w:rsidRPr="00092208">
        <w:rPr>
          <w:rFonts w:ascii="Times New Roman" w:hAnsi="Times New Roman"/>
          <w:color w:val="222222"/>
          <w:szCs w:val="36"/>
        </w:rPr>
        <w:t xml:space="preserve"> </w:t>
      </w:r>
      <w:r>
        <w:rPr>
          <w:rFonts w:ascii="Times New Roman" w:hAnsi="Times New Roman"/>
          <w:color w:val="222222"/>
          <w:szCs w:val="36"/>
        </w:rPr>
        <w:t xml:space="preserve">seconded to approve the minutes of </w:t>
      </w:r>
      <w:r w:rsidR="00534A52">
        <w:rPr>
          <w:rFonts w:ascii="Times New Roman" w:hAnsi="Times New Roman"/>
          <w:color w:val="222222"/>
          <w:szCs w:val="36"/>
        </w:rPr>
        <w:t>the</w:t>
      </w:r>
    </w:p>
    <w:p w:rsidR="005D7884" w:rsidRDefault="00796768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proofErr w:type="gramStart"/>
      <w:r>
        <w:rPr>
          <w:rFonts w:ascii="Times New Roman" w:hAnsi="Times New Roman"/>
          <w:color w:val="222222"/>
          <w:szCs w:val="36"/>
        </w:rPr>
        <w:t>November 24</w:t>
      </w:r>
      <w:r w:rsidR="00294C88">
        <w:rPr>
          <w:rFonts w:ascii="Times New Roman" w:hAnsi="Times New Roman"/>
          <w:color w:val="222222"/>
          <w:szCs w:val="36"/>
        </w:rPr>
        <w:t>, 2015</w:t>
      </w:r>
      <w:r w:rsidR="00534A52">
        <w:rPr>
          <w:rFonts w:ascii="Times New Roman" w:hAnsi="Times New Roman"/>
          <w:color w:val="222222"/>
          <w:szCs w:val="36"/>
        </w:rPr>
        <w:t xml:space="preserve"> meeting</w:t>
      </w:r>
      <w:r w:rsidR="005D7884">
        <w:rPr>
          <w:rFonts w:ascii="Times New Roman" w:hAnsi="Times New Roman"/>
          <w:color w:val="222222"/>
          <w:szCs w:val="36"/>
        </w:rPr>
        <w:t>.</w:t>
      </w:r>
      <w:proofErr w:type="gramEnd"/>
      <w:r w:rsidR="005D7884">
        <w:rPr>
          <w:rFonts w:ascii="Times New Roman" w:hAnsi="Times New Roman"/>
          <w:color w:val="222222"/>
          <w:szCs w:val="36"/>
        </w:rPr>
        <w:t xml:space="preserve">  All were in favor.  </w:t>
      </w: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</w:p>
    <w:p w:rsidR="005D7884" w:rsidRPr="003D1E2B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r>
        <w:rPr>
          <w:rFonts w:ascii="Times New Roman" w:hAnsi="Times New Roman"/>
          <w:b/>
          <w:color w:val="222222"/>
          <w:szCs w:val="36"/>
        </w:rPr>
        <w:t>Agenda:</w:t>
      </w:r>
      <w:r w:rsidR="00FF15A0">
        <w:rPr>
          <w:rFonts w:ascii="Times New Roman" w:hAnsi="Times New Roman"/>
          <w:color w:val="222222"/>
          <w:szCs w:val="36"/>
        </w:rPr>
        <w:t xml:space="preserve">  </w:t>
      </w:r>
      <w:r w:rsidR="00796768">
        <w:rPr>
          <w:rFonts w:ascii="Times New Roman" w:hAnsi="Times New Roman"/>
          <w:color w:val="222222"/>
          <w:szCs w:val="36"/>
        </w:rPr>
        <w:t>M. Avery</w:t>
      </w:r>
      <w:r w:rsidR="00DF76C4">
        <w:rPr>
          <w:rFonts w:ascii="Times New Roman" w:hAnsi="Times New Roman"/>
          <w:color w:val="222222"/>
          <w:szCs w:val="36"/>
        </w:rPr>
        <w:t xml:space="preserve"> </w:t>
      </w:r>
      <w:r>
        <w:rPr>
          <w:rFonts w:ascii="Times New Roman" w:hAnsi="Times New Roman"/>
          <w:color w:val="222222"/>
          <w:szCs w:val="36"/>
        </w:rPr>
        <w:t xml:space="preserve">motioned and </w:t>
      </w:r>
      <w:r w:rsidR="00796768">
        <w:rPr>
          <w:rFonts w:ascii="Times New Roman" w:hAnsi="Times New Roman"/>
          <w:color w:val="222222"/>
          <w:szCs w:val="36"/>
        </w:rPr>
        <w:t xml:space="preserve">K. Perry </w:t>
      </w:r>
      <w:r>
        <w:rPr>
          <w:rFonts w:ascii="Times New Roman" w:hAnsi="Times New Roman"/>
          <w:color w:val="222222"/>
          <w:szCs w:val="36"/>
        </w:rPr>
        <w:t>seconded to adopt the agenda.  All were in favor.</w:t>
      </w:r>
    </w:p>
    <w:p w:rsidR="005C43FB" w:rsidRDefault="005C43FB">
      <w:pPr>
        <w:rPr>
          <w:rFonts w:ascii="Times New Roman" w:hAnsi="Times New Roman"/>
          <w:color w:val="222222"/>
          <w:szCs w:val="36"/>
        </w:rPr>
      </w:pPr>
    </w:p>
    <w:p w:rsidR="00534A52" w:rsidRPr="00534A52" w:rsidRDefault="00796768" w:rsidP="00DF76C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22222"/>
          <w:szCs w:val="36"/>
          <w:u w:val="single"/>
        </w:rPr>
      </w:pPr>
      <w:r>
        <w:rPr>
          <w:rFonts w:ascii="Times New Roman" w:hAnsi="Times New Roman"/>
          <w:b/>
          <w:bCs/>
          <w:color w:val="222222"/>
          <w:szCs w:val="36"/>
          <w:u w:val="single"/>
        </w:rPr>
        <w:t>Public</w:t>
      </w:r>
      <w:r w:rsidR="00534A52" w:rsidRPr="00534A52">
        <w:rPr>
          <w:rFonts w:ascii="Times New Roman" w:hAnsi="Times New Roman"/>
          <w:b/>
          <w:bCs/>
          <w:color w:val="222222"/>
          <w:szCs w:val="36"/>
          <w:u w:val="single"/>
        </w:rPr>
        <w:t xml:space="preserve"> Meeting</w:t>
      </w:r>
    </w:p>
    <w:p w:rsidR="00DF76C4" w:rsidRDefault="00796768" w:rsidP="00DF76C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The public meeting was opened at 7:12.</w:t>
      </w:r>
    </w:p>
    <w:p w:rsidR="00DF76C4" w:rsidRDefault="00DF76C4" w:rsidP="00DF76C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DF76C4" w:rsidRDefault="00796768" w:rsidP="00DF76C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#SD-65</w:t>
      </w:r>
      <w:r w:rsidR="00DF76C4">
        <w:rPr>
          <w:rFonts w:ascii="Times New Roman" w:hAnsi="Times New Roman"/>
          <w:bCs/>
          <w:color w:val="222222"/>
          <w:szCs w:val="36"/>
        </w:rPr>
        <w:t>-2015</w:t>
      </w:r>
    </w:p>
    <w:p w:rsidR="00534A52" w:rsidRDefault="00796768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Little Kildare, In</w:t>
      </w:r>
      <w:r w:rsidR="001F1415">
        <w:rPr>
          <w:rFonts w:ascii="Times New Roman" w:hAnsi="Times New Roman"/>
          <w:bCs/>
          <w:color w:val="222222"/>
          <w:szCs w:val="36"/>
        </w:rPr>
        <w:t xml:space="preserve">c. applied for a subdivision. It was noted that the proposed action would bring non-conforming lots into compliance. </w:t>
      </w:r>
    </w:p>
    <w:p w:rsidR="001F1415" w:rsidRDefault="001F1415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M. Avery motioned to approve the application with no conditions. L. Thornton seconded the motion. All were in favor.</w:t>
      </w:r>
    </w:p>
    <w:p w:rsidR="001F1415" w:rsidRDefault="001F1415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1F1415" w:rsidRDefault="001F1415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A written notice of action was given to the applicant.</w:t>
      </w:r>
    </w:p>
    <w:p w:rsidR="00F908E9" w:rsidRDefault="00F908E9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F908E9" w:rsidRDefault="00F908E9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#SD-2-2016</w:t>
      </w:r>
    </w:p>
    <w:p w:rsidR="00F908E9" w:rsidRDefault="00F908E9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Gregory Smith applied to subdivide 1.32 acres from one property with the intention of adding the subdivided acreage to his property of residence. The action would create a larger setback between the driveway and the property line, avoiding potential future problems.</w:t>
      </w:r>
    </w:p>
    <w:p w:rsidR="00F908E9" w:rsidRDefault="00F908E9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M. Avery motioned to approve the application with condition that the subdivided piece be added to lot 105.001-2-5.211. A. Townsend seconded. All were in favor.</w:t>
      </w:r>
    </w:p>
    <w:p w:rsidR="00BF2D17" w:rsidRDefault="00BF2D17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BF2D17" w:rsidRPr="00230A60" w:rsidRDefault="00BF2D17" w:rsidP="00BF2D1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A notice of action was completed, to be sent to the applicant.</w:t>
      </w:r>
    </w:p>
    <w:p w:rsidR="00F908E9" w:rsidRDefault="00F908E9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F908E9" w:rsidRDefault="00F908E9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#SD-63-2015</w:t>
      </w:r>
    </w:p>
    <w:p w:rsidR="00F908E9" w:rsidRDefault="00F908E9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The CEO provided the Board with all documentation relating to this application to subdivide 1 acre from 333 acres of land in zone Open Countryside Park. The application is incomplete, awaiting a decision from the Adirondack Park Authority.</w:t>
      </w:r>
      <w:r w:rsidR="00976A83">
        <w:rPr>
          <w:rFonts w:ascii="Times New Roman" w:hAnsi="Times New Roman"/>
          <w:bCs/>
          <w:color w:val="222222"/>
          <w:szCs w:val="36"/>
        </w:rPr>
        <w:t xml:space="preserve"> The proposed subdivision would create a noncompliant lot in a zone where the minimum lot size is 10 acres. </w:t>
      </w:r>
    </w:p>
    <w:p w:rsidR="00976A83" w:rsidRDefault="00BF2D17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 xml:space="preserve">A motion was made by A. Townsend to deny the application due to zoning regulations. No one </w:t>
      </w:r>
      <w:r>
        <w:rPr>
          <w:rFonts w:ascii="Times New Roman" w:hAnsi="Times New Roman"/>
          <w:bCs/>
          <w:color w:val="222222"/>
          <w:szCs w:val="36"/>
        </w:rPr>
        <w:lastRenderedPageBreak/>
        <w:t xml:space="preserve">seconded the motion. </w:t>
      </w:r>
      <w:r w:rsidR="00976A83">
        <w:rPr>
          <w:rFonts w:ascii="Times New Roman" w:hAnsi="Times New Roman"/>
          <w:bCs/>
          <w:color w:val="222222"/>
          <w:szCs w:val="36"/>
        </w:rPr>
        <w:t xml:space="preserve">A motion was made by M. Avery to table the discussion until the Board was able to review the application further. K. Perry seconded the motion. All but A. Townsend </w:t>
      </w:r>
      <w:proofErr w:type="gramStart"/>
      <w:r w:rsidR="00976A83">
        <w:rPr>
          <w:rFonts w:ascii="Times New Roman" w:hAnsi="Times New Roman"/>
          <w:bCs/>
          <w:color w:val="222222"/>
          <w:szCs w:val="36"/>
        </w:rPr>
        <w:t>were</w:t>
      </w:r>
      <w:proofErr w:type="gramEnd"/>
      <w:r w:rsidR="00976A83">
        <w:rPr>
          <w:rFonts w:ascii="Times New Roman" w:hAnsi="Times New Roman"/>
          <w:bCs/>
          <w:color w:val="222222"/>
          <w:szCs w:val="36"/>
        </w:rPr>
        <w:t xml:space="preserve"> in favor, with A. Townsend opposed. </w:t>
      </w:r>
    </w:p>
    <w:p w:rsidR="00796768" w:rsidRDefault="00796768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BC4684" w:rsidRDefault="00BC4684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The public meeting was closed at 8:20 pm.</w:t>
      </w: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5D7884" w:rsidRPr="00230A60" w:rsidRDefault="00230A60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22222"/>
          <w:szCs w:val="36"/>
          <w:u w:val="single"/>
        </w:rPr>
      </w:pPr>
      <w:r w:rsidRPr="00230A60">
        <w:rPr>
          <w:rFonts w:ascii="Times New Roman" w:hAnsi="Times New Roman"/>
          <w:b/>
          <w:bCs/>
          <w:color w:val="222222"/>
          <w:szCs w:val="36"/>
          <w:u w:val="single"/>
        </w:rPr>
        <w:t>CEO report</w:t>
      </w:r>
    </w:p>
    <w:p w:rsidR="009A7DD0" w:rsidRDefault="009A7DD0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AE5D5D" w:rsidRDefault="00BF2D17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2 permits have been issued in 2016.</w:t>
      </w:r>
    </w:p>
    <w:p w:rsidR="00534A52" w:rsidRDefault="00BF2D17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A grand opening for the new rec center at Swift Field will be held on January 27 at 4:00 pm.</w:t>
      </w:r>
    </w:p>
    <w:p w:rsidR="00BF2D17" w:rsidRDefault="00BF2D17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Supervisor Dennis Bulger has asked Public Works for 5-year capital project proposals.</w:t>
      </w:r>
    </w:p>
    <w:p w:rsidR="00BA48BF" w:rsidRDefault="00BA48BF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BA48BF" w:rsidRDefault="00BA48BF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3C53A4" w:rsidRDefault="003C53A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4A16AD" w:rsidRPr="00594E31" w:rsidRDefault="004A16AD" w:rsidP="004A16A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/>
          <w:b/>
          <w:bCs/>
          <w:color w:val="222222"/>
          <w:szCs w:val="36"/>
          <w:u w:val="single"/>
        </w:rPr>
      </w:pPr>
      <w:r>
        <w:rPr>
          <w:rFonts w:ascii="Times New Roman" w:hAnsi="Times New Roman"/>
          <w:b/>
          <w:bCs/>
          <w:color w:val="222222"/>
          <w:szCs w:val="36"/>
          <w:u w:val="single"/>
        </w:rPr>
        <w:t xml:space="preserve">Next meeting will be held </w:t>
      </w:r>
      <w:r w:rsidR="00BF2D17">
        <w:rPr>
          <w:rFonts w:ascii="Times New Roman" w:hAnsi="Times New Roman"/>
          <w:b/>
          <w:bCs/>
          <w:color w:val="222222"/>
          <w:szCs w:val="36"/>
          <w:u w:val="single"/>
        </w:rPr>
        <w:t>February 23</w:t>
      </w:r>
      <w:r w:rsidRPr="00594E31">
        <w:rPr>
          <w:rFonts w:ascii="Times New Roman" w:hAnsi="Times New Roman"/>
          <w:b/>
          <w:bCs/>
          <w:color w:val="222222"/>
          <w:szCs w:val="36"/>
          <w:u w:val="single"/>
        </w:rPr>
        <w:t xml:space="preserve"> at 7 pm.</w:t>
      </w:r>
    </w:p>
    <w:p w:rsidR="004A16AD" w:rsidRDefault="004A16AD" w:rsidP="004A16A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/>
          <w:color w:val="222222"/>
          <w:szCs w:val="36"/>
        </w:rPr>
      </w:pPr>
      <w:r>
        <w:rPr>
          <w:rFonts w:ascii="Times New Roman" w:hAnsi="Times New Roman"/>
          <w:b/>
          <w:bCs/>
          <w:color w:val="222222"/>
          <w:szCs w:val="36"/>
        </w:rPr>
        <w:t>Adjournment</w:t>
      </w:r>
      <w:r w:rsidRPr="009566A6">
        <w:rPr>
          <w:rFonts w:ascii="Times New Roman" w:hAnsi="Times New Roman"/>
          <w:b/>
          <w:bCs/>
          <w:color w:val="222222"/>
          <w:szCs w:val="36"/>
        </w:rPr>
        <w:t>:</w:t>
      </w:r>
      <w:r>
        <w:rPr>
          <w:rFonts w:ascii="Times New Roman" w:hAnsi="Times New Roman"/>
          <w:bCs/>
          <w:color w:val="222222"/>
          <w:szCs w:val="36"/>
        </w:rPr>
        <w:t xml:space="preserve"> </w:t>
      </w:r>
      <w:r>
        <w:rPr>
          <w:rFonts w:ascii="Times New Roman" w:hAnsi="Times New Roman"/>
          <w:color w:val="222222"/>
          <w:szCs w:val="36"/>
        </w:rPr>
        <w:t xml:space="preserve"> With no further business for discussion, </w:t>
      </w:r>
      <w:r w:rsidR="00BF2D17">
        <w:rPr>
          <w:rFonts w:ascii="Times New Roman" w:hAnsi="Times New Roman"/>
          <w:color w:val="222222"/>
          <w:szCs w:val="36"/>
        </w:rPr>
        <w:t>A. Townsend</w:t>
      </w:r>
      <w:r>
        <w:rPr>
          <w:rFonts w:ascii="Times New Roman" w:hAnsi="Times New Roman"/>
          <w:color w:val="222222"/>
          <w:szCs w:val="36"/>
        </w:rPr>
        <w:t xml:space="preserve"> </w:t>
      </w:r>
      <w:r w:rsidRPr="009566A6">
        <w:rPr>
          <w:rFonts w:ascii="Times New Roman" w:hAnsi="Times New Roman"/>
          <w:color w:val="222222"/>
          <w:szCs w:val="36"/>
        </w:rPr>
        <w:t>made a motion to adjo</w:t>
      </w:r>
      <w:r>
        <w:rPr>
          <w:rFonts w:ascii="Times New Roman" w:hAnsi="Times New Roman"/>
          <w:color w:val="222222"/>
          <w:szCs w:val="36"/>
        </w:rPr>
        <w:t xml:space="preserve">urn, seconded by </w:t>
      </w:r>
      <w:proofErr w:type="spellStart"/>
      <w:r w:rsidR="00BF2D17">
        <w:rPr>
          <w:rFonts w:ascii="Times New Roman" w:hAnsi="Times New Roman"/>
          <w:color w:val="222222"/>
          <w:szCs w:val="36"/>
        </w:rPr>
        <w:t>K.Perry</w:t>
      </w:r>
      <w:proofErr w:type="spellEnd"/>
      <w:r>
        <w:rPr>
          <w:rFonts w:ascii="Times New Roman" w:hAnsi="Times New Roman"/>
          <w:color w:val="222222"/>
          <w:szCs w:val="36"/>
        </w:rPr>
        <w:t xml:space="preserve">.  All were in favor.  The meeting adjourned at </w:t>
      </w:r>
      <w:r w:rsidR="00BF2D17">
        <w:rPr>
          <w:rFonts w:ascii="Times New Roman" w:hAnsi="Times New Roman"/>
          <w:color w:val="222222"/>
          <w:szCs w:val="36"/>
        </w:rPr>
        <w:t>8:35</w:t>
      </w:r>
      <w:r>
        <w:rPr>
          <w:rFonts w:ascii="Times New Roman" w:hAnsi="Times New Roman"/>
          <w:color w:val="222222"/>
          <w:szCs w:val="36"/>
        </w:rPr>
        <w:t xml:space="preserve"> </w:t>
      </w:r>
      <w:r w:rsidRPr="009566A6">
        <w:rPr>
          <w:rFonts w:ascii="Times New Roman" w:hAnsi="Times New Roman"/>
          <w:color w:val="222222"/>
          <w:szCs w:val="36"/>
        </w:rPr>
        <w:t>p.m.</w:t>
      </w:r>
    </w:p>
    <w:p w:rsidR="004A16AD" w:rsidRDefault="004A16AD" w:rsidP="004A16A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/>
          <w:color w:val="222222"/>
          <w:szCs w:val="36"/>
        </w:rPr>
      </w:pPr>
    </w:p>
    <w:p w:rsidR="004A16AD" w:rsidRPr="009566A6" w:rsidRDefault="004A16AD" w:rsidP="004A16AD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Cs w:val="28"/>
        </w:rPr>
      </w:pPr>
      <w:r w:rsidRPr="009566A6">
        <w:rPr>
          <w:rFonts w:ascii="Times New Roman" w:hAnsi="Times New Roman"/>
          <w:color w:val="222222"/>
          <w:szCs w:val="36"/>
        </w:rPr>
        <w:t>Respectfully submitted,</w:t>
      </w:r>
    </w:p>
    <w:p w:rsidR="004A16AD" w:rsidRDefault="004A16AD" w:rsidP="004A16AD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Cs w:val="28"/>
        </w:rPr>
      </w:pPr>
      <w:r>
        <w:rPr>
          <w:rFonts w:ascii="Times New Roman" w:hAnsi="Times New Roman"/>
          <w:color w:val="222222"/>
          <w:szCs w:val="36"/>
        </w:rPr>
        <w:t>Rebecca Donnelly</w:t>
      </w:r>
    </w:p>
    <w:p w:rsidR="004A16AD" w:rsidRDefault="004A16AD" w:rsidP="004A16AD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r w:rsidRPr="009566A6">
        <w:rPr>
          <w:rFonts w:ascii="Times New Roman" w:hAnsi="Times New Roman"/>
          <w:color w:val="222222"/>
          <w:szCs w:val="36"/>
        </w:rPr>
        <w:t>Secretary</w:t>
      </w:r>
    </w:p>
    <w:p w:rsidR="004A16AD" w:rsidRDefault="004A16AD" w:rsidP="004A16AD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</w:p>
    <w:p w:rsidR="004A16AD" w:rsidRDefault="004A16AD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FC6FAB" w:rsidRDefault="00FC6FAB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FC6FAB" w:rsidRDefault="00FC6FAB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</w:p>
    <w:p w:rsidR="005D7884" w:rsidRDefault="005D7884"/>
    <w:sectPr w:rsidR="005D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84"/>
    <w:rsid w:val="000918E5"/>
    <w:rsid w:val="001F1415"/>
    <w:rsid w:val="00230A60"/>
    <w:rsid w:val="002360AE"/>
    <w:rsid w:val="00294C88"/>
    <w:rsid w:val="00307A30"/>
    <w:rsid w:val="003A0603"/>
    <w:rsid w:val="003C53A4"/>
    <w:rsid w:val="00411C0D"/>
    <w:rsid w:val="00496825"/>
    <w:rsid w:val="004A16AD"/>
    <w:rsid w:val="004F0E66"/>
    <w:rsid w:val="00511078"/>
    <w:rsid w:val="00534A52"/>
    <w:rsid w:val="00564B59"/>
    <w:rsid w:val="005C43FB"/>
    <w:rsid w:val="005D7884"/>
    <w:rsid w:val="006002CB"/>
    <w:rsid w:val="00775C8E"/>
    <w:rsid w:val="007935D6"/>
    <w:rsid w:val="00796768"/>
    <w:rsid w:val="00862504"/>
    <w:rsid w:val="008C79DC"/>
    <w:rsid w:val="0096318F"/>
    <w:rsid w:val="00964353"/>
    <w:rsid w:val="00976A83"/>
    <w:rsid w:val="009A7DD0"/>
    <w:rsid w:val="00A62DC3"/>
    <w:rsid w:val="00AA5223"/>
    <w:rsid w:val="00AE5D5D"/>
    <w:rsid w:val="00BA48BF"/>
    <w:rsid w:val="00BB3CF9"/>
    <w:rsid w:val="00BC4684"/>
    <w:rsid w:val="00BF2D17"/>
    <w:rsid w:val="00C008FB"/>
    <w:rsid w:val="00C545ED"/>
    <w:rsid w:val="00C90AD8"/>
    <w:rsid w:val="00D12F8A"/>
    <w:rsid w:val="00DB3923"/>
    <w:rsid w:val="00DF76C4"/>
    <w:rsid w:val="00E401D1"/>
    <w:rsid w:val="00F85495"/>
    <w:rsid w:val="00F908E9"/>
    <w:rsid w:val="00F952CA"/>
    <w:rsid w:val="00FC6FAB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84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84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Donna Arquiett</cp:lastModifiedBy>
  <cp:revision>2</cp:revision>
  <dcterms:created xsi:type="dcterms:W3CDTF">2017-01-05T13:58:00Z</dcterms:created>
  <dcterms:modified xsi:type="dcterms:W3CDTF">2017-01-05T13:58:00Z</dcterms:modified>
</cp:coreProperties>
</file>