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3E9" w:rsidRDefault="001243E9" w:rsidP="00F56977">
      <w:pPr>
        <w:spacing w:line="240" w:lineRule="auto"/>
        <w:jc w:val="center"/>
        <w:rPr>
          <w:rFonts w:ascii="Times New Roman" w:hAnsi="Times New Roman" w:cs="Times New Roman"/>
          <w:b/>
          <w:sz w:val="24"/>
          <w:szCs w:val="24"/>
        </w:rPr>
      </w:pPr>
    </w:p>
    <w:p w:rsidR="008E1305" w:rsidRDefault="00835435" w:rsidP="00F5697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Public </w:t>
      </w:r>
      <w:r w:rsidR="001243E9">
        <w:rPr>
          <w:rFonts w:ascii="Times New Roman" w:hAnsi="Times New Roman" w:cs="Times New Roman"/>
          <w:b/>
          <w:sz w:val="24"/>
          <w:szCs w:val="24"/>
        </w:rPr>
        <w:t>Hearing,</w:t>
      </w:r>
      <w:r w:rsidR="00F56977">
        <w:rPr>
          <w:rFonts w:ascii="Times New Roman" w:hAnsi="Times New Roman" w:cs="Times New Roman"/>
          <w:b/>
          <w:sz w:val="24"/>
          <w:szCs w:val="24"/>
        </w:rPr>
        <w:t xml:space="preserve"> Colton Town Board, February 19, 2020</w:t>
      </w:r>
    </w:p>
    <w:p w:rsidR="00F56977" w:rsidRDefault="00F56977" w:rsidP="00F5697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State of New York, St. Lawrence County, 94 Main St., Colton 13625</w:t>
      </w:r>
    </w:p>
    <w:p w:rsidR="00F56977" w:rsidRDefault="00F56977" w:rsidP="00F56977">
      <w:pPr>
        <w:spacing w:line="240" w:lineRule="auto"/>
        <w:jc w:val="center"/>
        <w:rPr>
          <w:rFonts w:ascii="Times New Roman" w:hAnsi="Times New Roman" w:cs="Times New Roman"/>
          <w:b/>
          <w:sz w:val="24"/>
          <w:szCs w:val="24"/>
        </w:rPr>
      </w:pPr>
    </w:p>
    <w:p w:rsidR="00F56977" w:rsidRDefault="00F56977" w:rsidP="00F56977">
      <w:pPr>
        <w:spacing w:line="240" w:lineRule="auto"/>
        <w:rPr>
          <w:rFonts w:ascii="Times New Roman" w:hAnsi="Times New Roman" w:cs="Times New Roman"/>
          <w:sz w:val="24"/>
          <w:szCs w:val="24"/>
        </w:rPr>
      </w:pPr>
      <w:r>
        <w:rPr>
          <w:rFonts w:ascii="Times New Roman" w:hAnsi="Times New Roman" w:cs="Times New Roman"/>
          <w:sz w:val="24"/>
          <w:szCs w:val="24"/>
        </w:rPr>
        <w:t>Present: George Cayey, Supervisor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Councilpersons: Katheryn Hayes</w:t>
      </w:r>
    </w:p>
    <w:p w:rsidR="00F56977" w:rsidRDefault="00F56977" w:rsidP="00F56977">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  Kevin Hawley, Hwy. Supt.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Lisa Fisher-Davis</w:t>
      </w:r>
    </w:p>
    <w:p w:rsidR="00F56977" w:rsidRDefault="00F56977" w:rsidP="00F56977">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Darren Richards, DPW Supt.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Grace Hawley</w:t>
      </w:r>
    </w:p>
    <w:p w:rsidR="00F56977" w:rsidRDefault="00F56977" w:rsidP="00F56977">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  Donna Buckley, Clerk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Ronald Robert</w:t>
      </w:r>
    </w:p>
    <w:p w:rsidR="00F56977" w:rsidRDefault="00F56977" w:rsidP="00F56977">
      <w:pPr>
        <w:spacing w:line="240" w:lineRule="auto"/>
        <w:rPr>
          <w:rFonts w:ascii="Times New Roman" w:hAnsi="Times New Roman" w:cs="Times New Roman"/>
          <w:sz w:val="24"/>
          <w:szCs w:val="24"/>
        </w:rPr>
      </w:pPr>
    </w:p>
    <w:p w:rsidR="00F56977" w:rsidRDefault="00F56977" w:rsidP="00F56977">
      <w:pPr>
        <w:spacing w:line="240" w:lineRule="auto"/>
        <w:rPr>
          <w:rFonts w:ascii="Times New Roman" w:hAnsi="Times New Roman" w:cs="Times New Roman"/>
          <w:sz w:val="24"/>
          <w:szCs w:val="24"/>
        </w:rPr>
      </w:pPr>
      <w:r>
        <w:rPr>
          <w:rFonts w:ascii="Times New Roman" w:hAnsi="Times New Roman" w:cs="Times New Roman"/>
          <w:sz w:val="24"/>
          <w:szCs w:val="24"/>
        </w:rPr>
        <w:t>Others present: Joanne Fisher, Mary Jane Watson and Penny Cayey</w:t>
      </w:r>
    </w:p>
    <w:p w:rsidR="00F56977" w:rsidRDefault="00F56977" w:rsidP="00F56977">
      <w:pPr>
        <w:spacing w:line="240" w:lineRule="auto"/>
        <w:rPr>
          <w:rFonts w:ascii="Times New Roman" w:hAnsi="Times New Roman" w:cs="Times New Roman"/>
          <w:sz w:val="24"/>
          <w:szCs w:val="24"/>
        </w:rPr>
      </w:pPr>
    </w:p>
    <w:p w:rsidR="00F56977" w:rsidRDefault="00F56977" w:rsidP="00F56977">
      <w:pPr>
        <w:spacing w:line="240" w:lineRule="auto"/>
        <w:rPr>
          <w:rFonts w:ascii="Times New Roman" w:hAnsi="Times New Roman" w:cs="Times New Roman"/>
          <w:sz w:val="24"/>
          <w:szCs w:val="24"/>
        </w:rPr>
      </w:pPr>
      <w:r>
        <w:rPr>
          <w:rFonts w:ascii="Times New Roman" w:hAnsi="Times New Roman" w:cs="Times New Roman"/>
          <w:sz w:val="24"/>
          <w:szCs w:val="24"/>
        </w:rPr>
        <w:t xml:space="preserve">Supervisor Cayey opened the </w:t>
      </w:r>
      <w:r w:rsidR="00835435">
        <w:rPr>
          <w:rFonts w:ascii="Times New Roman" w:hAnsi="Times New Roman" w:cs="Times New Roman"/>
          <w:sz w:val="24"/>
          <w:szCs w:val="24"/>
        </w:rPr>
        <w:t>Public Hearing</w:t>
      </w:r>
      <w:r>
        <w:rPr>
          <w:rFonts w:ascii="Times New Roman" w:hAnsi="Times New Roman" w:cs="Times New Roman"/>
          <w:sz w:val="24"/>
          <w:szCs w:val="24"/>
        </w:rPr>
        <w:t xml:space="preserve"> at </w:t>
      </w:r>
      <w:r w:rsidR="001243E9">
        <w:rPr>
          <w:rFonts w:ascii="Times New Roman" w:hAnsi="Times New Roman" w:cs="Times New Roman"/>
          <w:sz w:val="24"/>
          <w:szCs w:val="24"/>
        </w:rPr>
        <w:t>5</w:t>
      </w:r>
      <w:r>
        <w:rPr>
          <w:rFonts w:ascii="Times New Roman" w:hAnsi="Times New Roman" w:cs="Times New Roman"/>
          <w:sz w:val="24"/>
          <w:szCs w:val="24"/>
        </w:rPr>
        <w:t>:</w:t>
      </w:r>
      <w:r w:rsidR="001243E9">
        <w:rPr>
          <w:rFonts w:ascii="Times New Roman" w:hAnsi="Times New Roman" w:cs="Times New Roman"/>
          <w:sz w:val="24"/>
          <w:szCs w:val="24"/>
        </w:rPr>
        <w:t>5</w:t>
      </w:r>
      <w:r>
        <w:rPr>
          <w:rFonts w:ascii="Times New Roman" w:hAnsi="Times New Roman" w:cs="Times New Roman"/>
          <w:sz w:val="24"/>
          <w:szCs w:val="24"/>
        </w:rPr>
        <w:t>0 with the Pledge of Allegiance.</w:t>
      </w:r>
      <w:r w:rsidR="00835435">
        <w:rPr>
          <w:rFonts w:ascii="Times New Roman" w:hAnsi="Times New Roman" w:cs="Times New Roman"/>
          <w:sz w:val="24"/>
          <w:szCs w:val="24"/>
        </w:rPr>
        <w:t xml:space="preserve"> </w:t>
      </w:r>
    </w:p>
    <w:p w:rsidR="00835435" w:rsidRDefault="00835435" w:rsidP="00F56977">
      <w:pPr>
        <w:spacing w:line="240" w:lineRule="auto"/>
        <w:rPr>
          <w:rFonts w:ascii="Times New Roman" w:hAnsi="Times New Roman" w:cs="Times New Roman"/>
          <w:sz w:val="24"/>
          <w:szCs w:val="24"/>
        </w:rPr>
      </w:pPr>
    </w:p>
    <w:p w:rsidR="00835435" w:rsidRDefault="00835435" w:rsidP="00F56977">
      <w:pPr>
        <w:spacing w:line="240" w:lineRule="auto"/>
        <w:rPr>
          <w:rFonts w:ascii="Times New Roman" w:hAnsi="Times New Roman" w:cs="Times New Roman"/>
          <w:sz w:val="24"/>
          <w:szCs w:val="24"/>
        </w:rPr>
      </w:pPr>
      <w:r>
        <w:rPr>
          <w:rFonts w:ascii="Times New Roman" w:hAnsi="Times New Roman" w:cs="Times New Roman"/>
          <w:sz w:val="24"/>
          <w:szCs w:val="24"/>
        </w:rPr>
        <w:t xml:space="preserve">Mr. Cayey informed the attendants the purpose of the Public Hearing is to present a local law changing the date of the Board of Assessment Review Meeting. Mr. Ball, Colton Assessor also works for other Towns, this creates a problem when it comes to the BAR meeting. </w:t>
      </w:r>
      <w:r w:rsidR="001243E9">
        <w:rPr>
          <w:rFonts w:ascii="Times New Roman" w:hAnsi="Times New Roman" w:cs="Times New Roman"/>
          <w:sz w:val="24"/>
          <w:szCs w:val="24"/>
        </w:rPr>
        <w:t>Therefore,</w:t>
      </w:r>
      <w:r>
        <w:rPr>
          <w:rFonts w:ascii="Times New Roman" w:hAnsi="Times New Roman" w:cs="Times New Roman"/>
          <w:sz w:val="24"/>
          <w:szCs w:val="24"/>
        </w:rPr>
        <w:t xml:space="preserve"> the local law is necessary in order to change the date when the Town of Colton will hold </w:t>
      </w:r>
      <w:r w:rsidR="001243E9">
        <w:rPr>
          <w:rFonts w:ascii="Times New Roman" w:hAnsi="Times New Roman" w:cs="Times New Roman"/>
          <w:sz w:val="24"/>
          <w:szCs w:val="24"/>
        </w:rPr>
        <w:t>it’s</w:t>
      </w:r>
      <w:r>
        <w:rPr>
          <w:rFonts w:ascii="Times New Roman" w:hAnsi="Times New Roman" w:cs="Times New Roman"/>
          <w:sz w:val="24"/>
          <w:szCs w:val="24"/>
        </w:rPr>
        <w:t xml:space="preserve"> BAR meeting. </w:t>
      </w:r>
    </w:p>
    <w:p w:rsidR="00B17B74" w:rsidRDefault="00B17B74" w:rsidP="00F56977">
      <w:pPr>
        <w:spacing w:line="240" w:lineRule="auto"/>
        <w:rPr>
          <w:rFonts w:ascii="Times New Roman" w:hAnsi="Times New Roman" w:cs="Times New Roman"/>
          <w:sz w:val="24"/>
          <w:szCs w:val="24"/>
        </w:rPr>
      </w:pPr>
    </w:p>
    <w:p w:rsidR="00B17B74" w:rsidRDefault="00111011" w:rsidP="0011101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LOCAL LAW # 1 – 2020</w:t>
      </w:r>
    </w:p>
    <w:p w:rsidR="00111011" w:rsidRDefault="00111011" w:rsidP="00111011">
      <w:pPr>
        <w:spacing w:line="240" w:lineRule="auto"/>
        <w:jc w:val="center"/>
        <w:rPr>
          <w:rFonts w:ascii="Times New Roman" w:hAnsi="Times New Roman" w:cs="Times New Roman"/>
          <w:b/>
          <w:sz w:val="24"/>
          <w:szCs w:val="24"/>
        </w:rPr>
      </w:pPr>
    </w:p>
    <w:p w:rsidR="00111011" w:rsidRPr="000C02EB" w:rsidRDefault="00111011" w:rsidP="00111011">
      <w:pPr>
        <w:spacing w:line="240" w:lineRule="auto"/>
        <w:rPr>
          <w:rFonts w:ascii="Times New Roman" w:hAnsi="Times New Roman" w:cs="Times New Roman"/>
          <w:b/>
          <w:sz w:val="24"/>
          <w:szCs w:val="24"/>
          <w:u w:val="single"/>
        </w:rPr>
      </w:pPr>
      <w:r w:rsidRPr="000C02EB">
        <w:rPr>
          <w:rFonts w:ascii="Times New Roman" w:hAnsi="Times New Roman" w:cs="Times New Roman"/>
          <w:b/>
          <w:sz w:val="24"/>
          <w:szCs w:val="24"/>
        </w:rPr>
        <w:t xml:space="preserve">A local law </w:t>
      </w:r>
      <w:r w:rsidRPr="000C02EB">
        <w:rPr>
          <w:rFonts w:ascii="Times New Roman" w:hAnsi="Times New Roman" w:cs="Times New Roman"/>
          <w:sz w:val="24"/>
          <w:szCs w:val="24"/>
          <w:u w:val="single"/>
        </w:rPr>
        <w:t>to change the date for the Board of Assessment Review to Hear Complaints</w:t>
      </w:r>
    </w:p>
    <w:p w:rsidR="00111011" w:rsidRPr="000C02EB" w:rsidRDefault="00111011" w:rsidP="00111011">
      <w:pPr>
        <w:spacing w:line="240" w:lineRule="auto"/>
        <w:rPr>
          <w:rFonts w:ascii="Times New Roman" w:hAnsi="Times New Roman" w:cs="Times New Roman"/>
          <w:b/>
          <w:sz w:val="24"/>
          <w:szCs w:val="24"/>
          <w:u w:val="single"/>
        </w:rPr>
      </w:pPr>
    </w:p>
    <w:p w:rsidR="00111011" w:rsidRPr="000C02EB" w:rsidRDefault="00111011" w:rsidP="00111011">
      <w:pPr>
        <w:spacing w:line="240" w:lineRule="auto"/>
        <w:rPr>
          <w:rFonts w:ascii="Times New Roman" w:hAnsi="Times New Roman" w:cs="Times New Roman"/>
          <w:b/>
          <w:sz w:val="24"/>
          <w:szCs w:val="24"/>
        </w:rPr>
      </w:pPr>
      <w:r w:rsidRPr="000C02EB">
        <w:rPr>
          <w:rFonts w:ascii="Times New Roman" w:hAnsi="Times New Roman" w:cs="Times New Roman"/>
          <w:b/>
          <w:sz w:val="24"/>
          <w:szCs w:val="24"/>
        </w:rPr>
        <w:t xml:space="preserve">Be it enacted by the </w:t>
      </w:r>
      <w:r w:rsidRPr="000C02EB">
        <w:rPr>
          <w:rFonts w:ascii="Times New Roman" w:hAnsi="Times New Roman" w:cs="Times New Roman"/>
          <w:sz w:val="24"/>
          <w:szCs w:val="24"/>
          <w:u w:val="single"/>
        </w:rPr>
        <w:t xml:space="preserve"> Town Board</w:t>
      </w:r>
      <w:r w:rsidRPr="000C02EB">
        <w:rPr>
          <w:rFonts w:ascii="Times New Roman" w:hAnsi="Times New Roman" w:cs="Times New Roman"/>
          <w:sz w:val="24"/>
          <w:szCs w:val="24"/>
        </w:rPr>
        <w:t xml:space="preserve"> of the </w:t>
      </w:r>
      <w:r w:rsidRPr="000C02EB">
        <w:rPr>
          <w:rFonts w:ascii="Times New Roman" w:hAnsi="Times New Roman" w:cs="Times New Roman"/>
          <w:sz w:val="24"/>
          <w:szCs w:val="24"/>
          <w:u w:val="single"/>
        </w:rPr>
        <w:t>Town of Colton</w:t>
      </w:r>
      <w:r w:rsidRPr="000C02EB">
        <w:rPr>
          <w:rFonts w:ascii="Times New Roman" w:hAnsi="Times New Roman" w:cs="Times New Roman"/>
          <w:sz w:val="24"/>
          <w:szCs w:val="24"/>
        </w:rPr>
        <w:t xml:space="preserve">, </w:t>
      </w:r>
      <w:r w:rsidRPr="000C02EB">
        <w:rPr>
          <w:rFonts w:ascii="Times New Roman" w:hAnsi="Times New Roman" w:cs="Times New Roman"/>
          <w:sz w:val="24"/>
          <w:szCs w:val="24"/>
          <w:u w:val="single"/>
        </w:rPr>
        <w:t>New York</w:t>
      </w:r>
      <w:r w:rsidRPr="000C02EB">
        <w:rPr>
          <w:rFonts w:ascii="Times New Roman" w:hAnsi="Times New Roman" w:cs="Times New Roman"/>
          <w:sz w:val="24"/>
          <w:szCs w:val="24"/>
        </w:rPr>
        <w:t xml:space="preserve"> </w:t>
      </w:r>
      <w:r w:rsidRPr="000C02EB">
        <w:rPr>
          <w:rFonts w:ascii="Times New Roman" w:hAnsi="Times New Roman" w:cs="Times New Roman"/>
          <w:b/>
          <w:sz w:val="24"/>
          <w:szCs w:val="24"/>
        </w:rPr>
        <w:t>as follows:</w:t>
      </w:r>
    </w:p>
    <w:p w:rsidR="00B17B74" w:rsidRPr="000C02EB" w:rsidRDefault="00B17B74" w:rsidP="00F56977">
      <w:pPr>
        <w:spacing w:line="240" w:lineRule="auto"/>
        <w:rPr>
          <w:rFonts w:ascii="Times New Roman" w:hAnsi="Times New Roman" w:cs="Times New Roman"/>
          <w:sz w:val="24"/>
          <w:szCs w:val="24"/>
        </w:rPr>
      </w:pPr>
    </w:p>
    <w:p w:rsidR="00111011" w:rsidRPr="000C02EB" w:rsidRDefault="00111011" w:rsidP="00111011">
      <w:pPr>
        <w:pStyle w:val="NoSpacing"/>
        <w:rPr>
          <w:rFonts w:ascii="Times New Roman" w:hAnsi="Times New Roman" w:cs="Times New Roman"/>
          <w:sz w:val="24"/>
          <w:szCs w:val="24"/>
        </w:rPr>
      </w:pPr>
      <w:r w:rsidRPr="000C02EB">
        <w:rPr>
          <w:rFonts w:ascii="Times New Roman" w:hAnsi="Times New Roman" w:cs="Times New Roman"/>
          <w:sz w:val="24"/>
          <w:szCs w:val="24"/>
        </w:rPr>
        <w:t>pursuant to New York State Real Property Tax Law Section 512(1-a) that, by reason of the fact that the Real Property Tax Assessor employed by this Town is simultaneously employed by another assessing unit, the first and beginning date for the Board of Assessment Review to meet to hear complaints in relation to assessments shall be the 2nd Wednesday after the 4</w:t>
      </w:r>
      <w:r w:rsidRPr="000C02EB">
        <w:rPr>
          <w:rFonts w:ascii="Times New Roman" w:hAnsi="Times New Roman" w:cs="Times New Roman"/>
          <w:sz w:val="24"/>
          <w:szCs w:val="24"/>
          <w:vertAlign w:val="superscript"/>
        </w:rPr>
        <w:t>th</w:t>
      </w:r>
      <w:r w:rsidRPr="000C02EB">
        <w:rPr>
          <w:rFonts w:ascii="Times New Roman" w:hAnsi="Times New Roman" w:cs="Times New Roman"/>
          <w:sz w:val="24"/>
          <w:szCs w:val="24"/>
        </w:rPr>
        <w:t xml:space="preserve"> Tuesday of May in each year commencing with the year 2020.</w:t>
      </w:r>
    </w:p>
    <w:p w:rsidR="00111011" w:rsidRPr="000C02EB" w:rsidRDefault="00111011" w:rsidP="00111011">
      <w:pPr>
        <w:pStyle w:val="NoSpacing"/>
        <w:rPr>
          <w:rFonts w:ascii="Times New Roman" w:hAnsi="Times New Roman" w:cs="Times New Roman"/>
          <w:sz w:val="24"/>
          <w:szCs w:val="24"/>
        </w:rPr>
      </w:pPr>
    </w:p>
    <w:p w:rsidR="00111011" w:rsidRPr="000C02EB" w:rsidRDefault="00111011" w:rsidP="00111011">
      <w:pPr>
        <w:pStyle w:val="NoSpacing"/>
        <w:rPr>
          <w:rFonts w:ascii="Times New Roman" w:hAnsi="Times New Roman" w:cs="Times New Roman"/>
          <w:sz w:val="24"/>
          <w:szCs w:val="24"/>
        </w:rPr>
      </w:pPr>
      <w:r w:rsidRPr="000C02EB">
        <w:rPr>
          <w:rFonts w:ascii="Times New Roman" w:hAnsi="Times New Roman" w:cs="Times New Roman"/>
          <w:sz w:val="24"/>
          <w:szCs w:val="24"/>
        </w:rPr>
        <w:t>This Local Law shall become effective upon the date of its filing with the New York State Department of State.</w:t>
      </w:r>
    </w:p>
    <w:p w:rsidR="00111011" w:rsidRPr="000C02EB" w:rsidRDefault="00111011" w:rsidP="00111011">
      <w:pPr>
        <w:pStyle w:val="NoSpacing"/>
        <w:rPr>
          <w:rFonts w:ascii="Times New Roman" w:hAnsi="Times New Roman" w:cs="Times New Roman"/>
          <w:sz w:val="24"/>
          <w:szCs w:val="24"/>
        </w:rPr>
      </w:pPr>
    </w:p>
    <w:p w:rsidR="00111011" w:rsidRPr="000C02EB" w:rsidRDefault="00111011" w:rsidP="00111011">
      <w:pPr>
        <w:pStyle w:val="NoSpacing"/>
        <w:rPr>
          <w:rFonts w:ascii="Times New Roman" w:hAnsi="Times New Roman" w:cs="Times New Roman"/>
          <w:sz w:val="24"/>
          <w:szCs w:val="24"/>
        </w:rPr>
      </w:pPr>
    </w:p>
    <w:p w:rsidR="00111011" w:rsidRPr="000C02EB" w:rsidRDefault="001243E9" w:rsidP="00111011">
      <w:pPr>
        <w:pStyle w:val="NoSpacing"/>
        <w:rPr>
          <w:rFonts w:ascii="Times New Roman" w:hAnsi="Times New Roman" w:cs="Times New Roman"/>
          <w:sz w:val="24"/>
          <w:szCs w:val="24"/>
        </w:rPr>
      </w:pPr>
      <w:r w:rsidRPr="000C02EB">
        <w:rPr>
          <w:rFonts w:ascii="Times New Roman" w:hAnsi="Times New Roman" w:cs="Times New Roman"/>
          <w:sz w:val="24"/>
          <w:szCs w:val="24"/>
        </w:rPr>
        <w:t>Mr. Ball stated i</w:t>
      </w:r>
      <w:r w:rsidR="00111011" w:rsidRPr="000C02EB">
        <w:rPr>
          <w:rFonts w:ascii="Times New Roman" w:hAnsi="Times New Roman" w:cs="Times New Roman"/>
          <w:sz w:val="24"/>
          <w:szCs w:val="24"/>
        </w:rPr>
        <w:t>t has to be worded as such because the date will change every year. This year it is scheduled for June 3</w:t>
      </w:r>
      <w:r w:rsidR="00111011" w:rsidRPr="000C02EB">
        <w:rPr>
          <w:rFonts w:ascii="Times New Roman" w:hAnsi="Times New Roman" w:cs="Times New Roman"/>
          <w:sz w:val="24"/>
          <w:szCs w:val="24"/>
          <w:vertAlign w:val="superscript"/>
        </w:rPr>
        <w:t>rd</w:t>
      </w:r>
      <w:r w:rsidR="00111011" w:rsidRPr="000C02EB">
        <w:rPr>
          <w:rFonts w:ascii="Times New Roman" w:hAnsi="Times New Roman" w:cs="Times New Roman"/>
          <w:sz w:val="24"/>
          <w:szCs w:val="24"/>
        </w:rPr>
        <w:t>, 2020.</w:t>
      </w:r>
    </w:p>
    <w:p w:rsidR="001243E9" w:rsidRPr="000C02EB" w:rsidRDefault="001243E9" w:rsidP="00111011">
      <w:pPr>
        <w:pStyle w:val="NoSpacing"/>
        <w:rPr>
          <w:rFonts w:ascii="Times New Roman" w:hAnsi="Times New Roman" w:cs="Times New Roman"/>
          <w:sz w:val="24"/>
          <w:szCs w:val="24"/>
        </w:rPr>
      </w:pPr>
    </w:p>
    <w:p w:rsidR="001243E9" w:rsidRPr="000C02EB" w:rsidRDefault="001243E9" w:rsidP="00111011">
      <w:pPr>
        <w:pStyle w:val="NoSpacing"/>
        <w:rPr>
          <w:rFonts w:ascii="Times New Roman" w:hAnsi="Times New Roman" w:cs="Times New Roman"/>
          <w:sz w:val="24"/>
          <w:szCs w:val="24"/>
        </w:rPr>
      </w:pPr>
      <w:r w:rsidRPr="000C02EB">
        <w:rPr>
          <w:rFonts w:ascii="Times New Roman" w:hAnsi="Times New Roman" w:cs="Times New Roman"/>
          <w:sz w:val="24"/>
          <w:szCs w:val="24"/>
        </w:rPr>
        <w:t>Mr. Cayey asked if there were any questions or comments. None.</w:t>
      </w:r>
    </w:p>
    <w:p w:rsidR="001243E9" w:rsidRPr="000C02EB" w:rsidRDefault="001243E9" w:rsidP="00111011">
      <w:pPr>
        <w:pStyle w:val="NoSpacing"/>
        <w:rPr>
          <w:rFonts w:ascii="Times New Roman" w:hAnsi="Times New Roman" w:cs="Times New Roman"/>
          <w:sz w:val="24"/>
          <w:szCs w:val="24"/>
        </w:rPr>
      </w:pPr>
    </w:p>
    <w:p w:rsidR="001243E9" w:rsidRPr="000C02EB" w:rsidRDefault="001243E9" w:rsidP="00111011">
      <w:pPr>
        <w:pStyle w:val="NoSpacing"/>
        <w:rPr>
          <w:rFonts w:ascii="Times New Roman" w:hAnsi="Times New Roman" w:cs="Times New Roman"/>
          <w:sz w:val="24"/>
          <w:szCs w:val="24"/>
        </w:rPr>
      </w:pPr>
    </w:p>
    <w:p w:rsidR="001243E9" w:rsidRPr="000C02EB" w:rsidRDefault="001243E9" w:rsidP="00111011">
      <w:pPr>
        <w:pStyle w:val="NoSpacing"/>
        <w:rPr>
          <w:rFonts w:ascii="Times New Roman" w:hAnsi="Times New Roman" w:cs="Times New Roman"/>
          <w:b/>
          <w:sz w:val="24"/>
          <w:szCs w:val="24"/>
          <w:u w:val="single"/>
        </w:rPr>
      </w:pPr>
      <w:r w:rsidRPr="000C02EB">
        <w:rPr>
          <w:rFonts w:ascii="Times New Roman" w:hAnsi="Times New Roman" w:cs="Times New Roman"/>
          <w:b/>
          <w:sz w:val="24"/>
          <w:szCs w:val="24"/>
          <w:u w:val="single"/>
        </w:rPr>
        <w:t>ADJOURNMENT</w:t>
      </w:r>
    </w:p>
    <w:p w:rsidR="00111011" w:rsidRPr="000C02EB" w:rsidRDefault="001243E9" w:rsidP="00111011">
      <w:pPr>
        <w:pStyle w:val="NoSpacing"/>
        <w:rPr>
          <w:rFonts w:ascii="Times New Roman" w:hAnsi="Times New Roman" w:cs="Times New Roman"/>
          <w:sz w:val="24"/>
          <w:szCs w:val="24"/>
        </w:rPr>
      </w:pPr>
      <w:r w:rsidRPr="000C02EB">
        <w:rPr>
          <w:rFonts w:ascii="Times New Roman" w:hAnsi="Times New Roman" w:cs="Times New Roman"/>
          <w:sz w:val="24"/>
          <w:szCs w:val="24"/>
        </w:rPr>
        <w:t>Motion made by Mrs. Hawley, seconded by Mrs. Fisher-Davis to adjourn.</w:t>
      </w:r>
    </w:p>
    <w:p w:rsidR="001243E9" w:rsidRPr="000C02EB" w:rsidRDefault="001243E9" w:rsidP="00111011">
      <w:pPr>
        <w:pStyle w:val="NoSpacing"/>
        <w:rPr>
          <w:rFonts w:ascii="Times New Roman" w:hAnsi="Times New Roman" w:cs="Times New Roman"/>
          <w:sz w:val="24"/>
          <w:szCs w:val="24"/>
        </w:rPr>
      </w:pPr>
      <w:r w:rsidRPr="000C02EB">
        <w:rPr>
          <w:rFonts w:ascii="Times New Roman" w:hAnsi="Times New Roman" w:cs="Times New Roman"/>
          <w:sz w:val="24"/>
          <w:szCs w:val="24"/>
        </w:rPr>
        <w:t>Ayes   5   Hawley, Fisher-Davis, Hayes, Robert, Cayey</w:t>
      </w:r>
    </w:p>
    <w:p w:rsidR="001243E9" w:rsidRPr="000C02EB" w:rsidRDefault="001243E9" w:rsidP="00111011">
      <w:pPr>
        <w:pStyle w:val="NoSpacing"/>
        <w:rPr>
          <w:rFonts w:ascii="Times New Roman" w:hAnsi="Times New Roman" w:cs="Times New Roman"/>
          <w:sz w:val="24"/>
          <w:szCs w:val="24"/>
        </w:rPr>
      </w:pPr>
      <w:r w:rsidRPr="000C02EB">
        <w:rPr>
          <w:rFonts w:ascii="Times New Roman" w:hAnsi="Times New Roman" w:cs="Times New Roman"/>
          <w:sz w:val="24"/>
          <w:szCs w:val="24"/>
        </w:rPr>
        <w:t>Noes   0</w:t>
      </w:r>
    </w:p>
    <w:p w:rsidR="001243E9" w:rsidRPr="000C02EB" w:rsidRDefault="001243E9" w:rsidP="00111011">
      <w:pPr>
        <w:pStyle w:val="NoSpacing"/>
        <w:rPr>
          <w:rFonts w:ascii="Times New Roman" w:hAnsi="Times New Roman" w:cs="Times New Roman"/>
          <w:sz w:val="24"/>
          <w:szCs w:val="24"/>
        </w:rPr>
      </w:pPr>
      <w:r w:rsidRPr="000C02EB">
        <w:rPr>
          <w:rFonts w:ascii="Times New Roman" w:hAnsi="Times New Roman" w:cs="Times New Roman"/>
          <w:sz w:val="24"/>
          <w:szCs w:val="24"/>
        </w:rPr>
        <w:t xml:space="preserve">Motion carried, 6:00 p.m. </w:t>
      </w:r>
    </w:p>
    <w:p w:rsidR="001243E9" w:rsidRPr="000C02EB" w:rsidRDefault="001243E9" w:rsidP="00111011">
      <w:pPr>
        <w:pStyle w:val="NoSpacing"/>
        <w:rPr>
          <w:rFonts w:ascii="Times New Roman" w:hAnsi="Times New Roman" w:cs="Times New Roman"/>
          <w:sz w:val="24"/>
          <w:szCs w:val="24"/>
        </w:rPr>
      </w:pPr>
    </w:p>
    <w:p w:rsidR="001243E9" w:rsidRPr="000C02EB" w:rsidRDefault="001243E9" w:rsidP="00111011">
      <w:pPr>
        <w:pStyle w:val="NoSpacing"/>
        <w:rPr>
          <w:rFonts w:ascii="Times New Roman" w:hAnsi="Times New Roman" w:cs="Times New Roman"/>
          <w:sz w:val="24"/>
          <w:szCs w:val="24"/>
        </w:rPr>
      </w:pPr>
    </w:p>
    <w:p w:rsidR="001243E9" w:rsidRPr="000C02EB" w:rsidRDefault="001243E9" w:rsidP="00111011">
      <w:pPr>
        <w:pStyle w:val="NoSpacing"/>
        <w:rPr>
          <w:rFonts w:ascii="Times New Roman" w:hAnsi="Times New Roman" w:cs="Times New Roman"/>
          <w:sz w:val="24"/>
          <w:szCs w:val="24"/>
        </w:rPr>
      </w:pPr>
    </w:p>
    <w:p w:rsidR="001243E9" w:rsidRPr="000C02EB" w:rsidRDefault="001243E9" w:rsidP="000C02EB">
      <w:pPr>
        <w:pStyle w:val="NoSpacing"/>
        <w:ind w:left="7200"/>
        <w:rPr>
          <w:rFonts w:ascii="Times New Roman" w:hAnsi="Times New Roman" w:cs="Times New Roman"/>
          <w:sz w:val="24"/>
          <w:szCs w:val="24"/>
        </w:rPr>
      </w:pPr>
      <w:r w:rsidRPr="000C02EB">
        <w:rPr>
          <w:rFonts w:ascii="Times New Roman" w:hAnsi="Times New Roman" w:cs="Times New Roman"/>
          <w:sz w:val="24"/>
          <w:szCs w:val="24"/>
        </w:rPr>
        <w:t xml:space="preserve">                                                                                                                                      </w:t>
      </w:r>
      <w:bookmarkStart w:id="0" w:name="_GoBack"/>
      <w:bookmarkEnd w:id="0"/>
      <w:r w:rsidRPr="000C02EB">
        <w:rPr>
          <w:rFonts w:ascii="Times New Roman" w:hAnsi="Times New Roman" w:cs="Times New Roman"/>
          <w:sz w:val="24"/>
          <w:szCs w:val="24"/>
        </w:rPr>
        <w:t>_______________________________</w:t>
      </w:r>
    </w:p>
    <w:p w:rsidR="00B17B74" w:rsidRPr="000C02EB" w:rsidRDefault="001243E9" w:rsidP="001243E9">
      <w:pPr>
        <w:pStyle w:val="NoSpacing"/>
        <w:rPr>
          <w:rFonts w:ascii="Times New Roman" w:hAnsi="Times New Roman" w:cs="Times New Roman"/>
          <w:sz w:val="24"/>
          <w:szCs w:val="24"/>
        </w:rPr>
      </w:pPr>
      <w:r w:rsidRPr="000C02EB">
        <w:rPr>
          <w:rFonts w:ascii="Times New Roman" w:hAnsi="Times New Roman" w:cs="Times New Roman"/>
          <w:sz w:val="24"/>
          <w:szCs w:val="24"/>
        </w:rPr>
        <w:tab/>
      </w:r>
      <w:r w:rsidRPr="000C02EB">
        <w:rPr>
          <w:rFonts w:ascii="Times New Roman" w:hAnsi="Times New Roman" w:cs="Times New Roman"/>
          <w:sz w:val="24"/>
          <w:szCs w:val="24"/>
        </w:rPr>
        <w:tab/>
      </w:r>
      <w:r w:rsidRPr="000C02EB">
        <w:rPr>
          <w:rFonts w:ascii="Times New Roman" w:hAnsi="Times New Roman" w:cs="Times New Roman"/>
          <w:sz w:val="24"/>
          <w:szCs w:val="24"/>
        </w:rPr>
        <w:tab/>
      </w:r>
      <w:r w:rsidRPr="000C02EB">
        <w:rPr>
          <w:rFonts w:ascii="Times New Roman" w:hAnsi="Times New Roman" w:cs="Times New Roman"/>
          <w:sz w:val="24"/>
          <w:szCs w:val="24"/>
        </w:rPr>
        <w:tab/>
      </w:r>
      <w:r w:rsidRPr="000C02EB">
        <w:rPr>
          <w:rFonts w:ascii="Times New Roman" w:hAnsi="Times New Roman" w:cs="Times New Roman"/>
          <w:sz w:val="24"/>
          <w:szCs w:val="24"/>
        </w:rPr>
        <w:tab/>
      </w:r>
      <w:r w:rsidRPr="000C02EB">
        <w:rPr>
          <w:rFonts w:ascii="Times New Roman" w:hAnsi="Times New Roman" w:cs="Times New Roman"/>
          <w:sz w:val="24"/>
          <w:szCs w:val="24"/>
        </w:rPr>
        <w:tab/>
      </w:r>
      <w:r w:rsidRPr="000C02EB">
        <w:rPr>
          <w:rFonts w:ascii="Times New Roman" w:hAnsi="Times New Roman" w:cs="Times New Roman"/>
          <w:sz w:val="24"/>
          <w:szCs w:val="24"/>
        </w:rPr>
        <w:tab/>
      </w:r>
      <w:r w:rsidRPr="000C02EB">
        <w:rPr>
          <w:rFonts w:ascii="Times New Roman" w:hAnsi="Times New Roman" w:cs="Times New Roman"/>
          <w:sz w:val="24"/>
          <w:szCs w:val="24"/>
        </w:rPr>
        <w:tab/>
      </w:r>
      <w:r w:rsidRPr="000C02EB">
        <w:rPr>
          <w:rFonts w:ascii="Times New Roman" w:hAnsi="Times New Roman" w:cs="Times New Roman"/>
          <w:sz w:val="24"/>
          <w:szCs w:val="24"/>
        </w:rPr>
        <w:tab/>
      </w:r>
      <w:r w:rsidRPr="000C02EB">
        <w:rPr>
          <w:rFonts w:ascii="Times New Roman" w:hAnsi="Times New Roman" w:cs="Times New Roman"/>
          <w:sz w:val="24"/>
          <w:szCs w:val="24"/>
        </w:rPr>
        <w:tab/>
        <w:t xml:space="preserve">        Donna Buckley, Town Clerk</w:t>
      </w:r>
    </w:p>
    <w:p w:rsidR="00B17B74" w:rsidRPr="000C02EB" w:rsidRDefault="00B17B74" w:rsidP="00F56977">
      <w:pPr>
        <w:spacing w:line="240" w:lineRule="auto"/>
        <w:rPr>
          <w:rFonts w:ascii="Times New Roman" w:hAnsi="Times New Roman" w:cs="Times New Roman"/>
          <w:sz w:val="24"/>
          <w:szCs w:val="24"/>
        </w:rPr>
      </w:pPr>
    </w:p>
    <w:p w:rsidR="00B17B74" w:rsidRDefault="00B17B74" w:rsidP="00F56977">
      <w:pPr>
        <w:spacing w:line="240" w:lineRule="auto"/>
        <w:rPr>
          <w:rFonts w:ascii="Times New Roman" w:hAnsi="Times New Roman" w:cs="Times New Roman"/>
          <w:sz w:val="24"/>
          <w:szCs w:val="24"/>
        </w:rPr>
      </w:pPr>
    </w:p>
    <w:p w:rsidR="00B17B74" w:rsidRDefault="00B17B74" w:rsidP="00F56977">
      <w:pPr>
        <w:spacing w:line="240" w:lineRule="auto"/>
        <w:rPr>
          <w:rFonts w:ascii="Times New Roman" w:hAnsi="Times New Roman" w:cs="Times New Roman"/>
          <w:sz w:val="24"/>
          <w:szCs w:val="24"/>
        </w:rPr>
      </w:pPr>
    </w:p>
    <w:p w:rsidR="00B17B74" w:rsidRDefault="00B17B74" w:rsidP="00F56977">
      <w:pPr>
        <w:spacing w:line="240" w:lineRule="auto"/>
        <w:rPr>
          <w:rFonts w:ascii="Times New Roman" w:hAnsi="Times New Roman" w:cs="Times New Roman"/>
          <w:sz w:val="24"/>
          <w:szCs w:val="24"/>
        </w:rPr>
      </w:pPr>
    </w:p>
    <w:p w:rsidR="00B17B74" w:rsidRDefault="00B17B74" w:rsidP="00F56977">
      <w:pPr>
        <w:spacing w:line="240" w:lineRule="auto"/>
        <w:rPr>
          <w:rFonts w:ascii="Times New Roman" w:hAnsi="Times New Roman" w:cs="Times New Roman"/>
          <w:sz w:val="24"/>
          <w:szCs w:val="24"/>
        </w:rPr>
      </w:pPr>
    </w:p>
    <w:p w:rsidR="00B17B74" w:rsidRDefault="00B17B74" w:rsidP="00F56977">
      <w:pPr>
        <w:spacing w:line="240" w:lineRule="auto"/>
        <w:rPr>
          <w:rFonts w:ascii="Times New Roman" w:hAnsi="Times New Roman" w:cs="Times New Roman"/>
          <w:sz w:val="24"/>
          <w:szCs w:val="24"/>
        </w:rPr>
      </w:pPr>
    </w:p>
    <w:p w:rsidR="00B17B74" w:rsidRDefault="00B17B74" w:rsidP="00F56977">
      <w:pPr>
        <w:spacing w:line="240" w:lineRule="auto"/>
        <w:rPr>
          <w:rFonts w:ascii="Times New Roman" w:hAnsi="Times New Roman" w:cs="Times New Roman"/>
          <w:sz w:val="24"/>
          <w:szCs w:val="24"/>
        </w:rPr>
      </w:pPr>
    </w:p>
    <w:p w:rsidR="00B17B74" w:rsidRDefault="00B17B74" w:rsidP="00F56977">
      <w:pPr>
        <w:spacing w:line="240" w:lineRule="auto"/>
        <w:rPr>
          <w:rFonts w:ascii="Times New Roman" w:hAnsi="Times New Roman" w:cs="Times New Roman"/>
          <w:sz w:val="24"/>
          <w:szCs w:val="24"/>
        </w:rPr>
      </w:pPr>
    </w:p>
    <w:sectPr w:rsidR="00B17B74" w:rsidSect="004C57E6">
      <w:pgSz w:w="12240" w:h="20160" w:code="5"/>
      <w:pgMar w:top="432" w:right="576" w:bottom="432"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88C" w:rsidRDefault="0013088C" w:rsidP="001243E9">
      <w:pPr>
        <w:spacing w:line="240" w:lineRule="auto"/>
      </w:pPr>
      <w:r>
        <w:separator/>
      </w:r>
    </w:p>
  </w:endnote>
  <w:endnote w:type="continuationSeparator" w:id="0">
    <w:p w:rsidR="0013088C" w:rsidRDefault="0013088C" w:rsidP="001243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88C" w:rsidRDefault="0013088C" w:rsidP="001243E9">
      <w:pPr>
        <w:spacing w:line="240" w:lineRule="auto"/>
      </w:pPr>
      <w:r>
        <w:separator/>
      </w:r>
    </w:p>
  </w:footnote>
  <w:footnote w:type="continuationSeparator" w:id="0">
    <w:p w:rsidR="0013088C" w:rsidRDefault="0013088C" w:rsidP="001243E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81E54"/>
    <w:multiLevelType w:val="multilevel"/>
    <w:tmpl w:val="50683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F30E40"/>
    <w:multiLevelType w:val="multilevel"/>
    <w:tmpl w:val="BEAE9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E45250"/>
    <w:multiLevelType w:val="hybridMultilevel"/>
    <w:tmpl w:val="EEDC0B8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35E37CD0"/>
    <w:multiLevelType w:val="hybridMultilevel"/>
    <w:tmpl w:val="13C6E7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671AF5"/>
    <w:multiLevelType w:val="hybridMultilevel"/>
    <w:tmpl w:val="E08A9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3C7202"/>
    <w:multiLevelType w:val="hybridMultilevel"/>
    <w:tmpl w:val="6C76863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15:restartNumberingAfterBreak="0">
    <w:nsid w:val="7D1449F0"/>
    <w:multiLevelType w:val="hybridMultilevel"/>
    <w:tmpl w:val="7F1CE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E67982"/>
    <w:multiLevelType w:val="multilevel"/>
    <w:tmpl w:val="6C8A8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5"/>
  </w:num>
  <w:num w:numId="4">
    <w:abstractNumId w:val="2"/>
  </w:num>
  <w:num w:numId="5">
    <w:abstractNumId w:val="1"/>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977"/>
    <w:rsid w:val="000C02EB"/>
    <w:rsid w:val="00111011"/>
    <w:rsid w:val="001243E9"/>
    <w:rsid w:val="0013088C"/>
    <w:rsid w:val="00166770"/>
    <w:rsid w:val="003C35B5"/>
    <w:rsid w:val="004916E8"/>
    <w:rsid w:val="004C57E6"/>
    <w:rsid w:val="00835435"/>
    <w:rsid w:val="008E1305"/>
    <w:rsid w:val="00B17B74"/>
    <w:rsid w:val="00BC2C9E"/>
    <w:rsid w:val="00C677D6"/>
    <w:rsid w:val="00C7158F"/>
    <w:rsid w:val="00CE16CD"/>
    <w:rsid w:val="00D7161C"/>
    <w:rsid w:val="00F56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CA071"/>
  <w15:chartTrackingRefBased/>
  <w15:docId w15:val="{1803E64F-3BB6-4FFA-A6EE-0F47A73A5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12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77D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677D6"/>
    <w:pPr>
      <w:ind w:left="720"/>
      <w:contextualSpacing/>
    </w:pPr>
  </w:style>
  <w:style w:type="character" w:styleId="Strong">
    <w:name w:val="Strong"/>
    <w:basedOn w:val="DefaultParagraphFont"/>
    <w:uiPriority w:val="22"/>
    <w:qFormat/>
    <w:rsid w:val="004916E8"/>
    <w:rPr>
      <w:b/>
      <w:bCs/>
    </w:rPr>
  </w:style>
  <w:style w:type="paragraph" w:styleId="NoSpacing">
    <w:name w:val="No Spacing"/>
    <w:uiPriority w:val="1"/>
    <w:qFormat/>
    <w:rsid w:val="00D7161C"/>
    <w:pPr>
      <w:spacing w:line="240" w:lineRule="auto"/>
    </w:pPr>
  </w:style>
  <w:style w:type="paragraph" w:styleId="FootnoteText">
    <w:name w:val="footnote text"/>
    <w:basedOn w:val="Normal"/>
    <w:link w:val="FootnoteTextChar"/>
    <w:uiPriority w:val="99"/>
    <w:semiHidden/>
    <w:unhideWhenUsed/>
    <w:rsid w:val="001243E9"/>
    <w:pPr>
      <w:spacing w:line="240" w:lineRule="auto"/>
    </w:pPr>
    <w:rPr>
      <w:sz w:val="20"/>
      <w:szCs w:val="20"/>
    </w:rPr>
  </w:style>
  <w:style w:type="character" w:customStyle="1" w:styleId="FootnoteTextChar">
    <w:name w:val="Footnote Text Char"/>
    <w:basedOn w:val="DefaultParagraphFont"/>
    <w:link w:val="FootnoteText"/>
    <w:uiPriority w:val="99"/>
    <w:semiHidden/>
    <w:rsid w:val="001243E9"/>
    <w:rPr>
      <w:sz w:val="20"/>
      <w:szCs w:val="20"/>
    </w:rPr>
  </w:style>
  <w:style w:type="character" w:styleId="FootnoteReference">
    <w:name w:val="footnote reference"/>
    <w:basedOn w:val="DefaultParagraphFont"/>
    <w:uiPriority w:val="99"/>
    <w:semiHidden/>
    <w:unhideWhenUsed/>
    <w:rsid w:val="001243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635540">
      <w:bodyDiv w:val="1"/>
      <w:marLeft w:val="0"/>
      <w:marRight w:val="0"/>
      <w:marTop w:val="0"/>
      <w:marBottom w:val="0"/>
      <w:divBdr>
        <w:top w:val="none" w:sz="0" w:space="0" w:color="auto"/>
        <w:left w:val="none" w:sz="0" w:space="0" w:color="auto"/>
        <w:bottom w:val="none" w:sz="0" w:space="0" w:color="auto"/>
        <w:right w:val="none" w:sz="0" w:space="0" w:color="auto"/>
      </w:divBdr>
      <w:divsChild>
        <w:div w:id="118306070">
          <w:marLeft w:val="0"/>
          <w:marRight w:val="0"/>
          <w:marTop w:val="0"/>
          <w:marBottom w:val="0"/>
          <w:divBdr>
            <w:top w:val="none" w:sz="0" w:space="0" w:color="auto"/>
            <w:left w:val="none" w:sz="0" w:space="0" w:color="auto"/>
            <w:bottom w:val="none" w:sz="0" w:space="0" w:color="auto"/>
            <w:right w:val="none" w:sz="0" w:space="0" w:color="auto"/>
          </w:divBdr>
          <w:divsChild>
            <w:div w:id="584996483">
              <w:marLeft w:val="0"/>
              <w:marRight w:val="0"/>
              <w:marTop w:val="0"/>
              <w:marBottom w:val="0"/>
              <w:divBdr>
                <w:top w:val="none" w:sz="0" w:space="0" w:color="auto"/>
                <w:left w:val="none" w:sz="0" w:space="0" w:color="auto"/>
                <w:bottom w:val="none" w:sz="0" w:space="0" w:color="auto"/>
                <w:right w:val="none" w:sz="0" w:space="0" w:color="auto"/>
              </w:divBdr>
              <w:divsChild>
                <w:div w:id="1425956985">
                  <w:marLeft w:val="0"/>
                  <w:marRight w:val="0"/>
                  <w:marTop w:val="120"/>
                  <w:marBottom w:val="0"/>
                  <w:divBdr>
                    <w:top w:val="none" w:sz="0" w:space="0" w:color="auto"/>
                    <w:left w:val="none" w:sz="0" w:space="0" w:color="auto"/>
                    <w:bottom w:val="none" w:sz="0" w:space="0" w:color="auto"/>
                    <w:right w:val="none" w:sz="0" w:space="0" w:color="auto"/>
                  </w:divBdr>
                  <w:divsChild>
                    <w:div w:id="1793941703">
                      <w:marLeft w:val="0"/>
                      <w:marRight w:val="0"/>
                      <w:marTop w:val="0"/>
                      <w:marBottom w:val="0"/>
                      <w:divBdr>
                        <w:top w:val="none" w:sz="0" w:space="0" w:color="auto"/>
                        <w:left w:val="none" w:sz="0" w:space="0" w:color="auto"/>
                        <w:bottom w:val="none" w:sz="0" w:space="0" w:color="auto"/>
                        <w:right w:val="none" w:sz="0" w:space="0" w:color="auto"/>
                      </w:divBdr>
                      <w:divsChild>
                        <w:div w:id="576788438">
                          <w:marLeft w:val="0"/>
                          <w:marRight w:val="0"/>
                          <w:marTop w:val="0"/>
                          <w:marBottom w:val="0"/>
                          <w:divBdr>
                            <w:top w:val="none" w:sz="0" w:space="0" w:color="auto"/>
                            <w:left w:val="none" w:sz="0" w:space="0" w:color="auto"/>
                            <w:bottom w:val="none" w:sz="0" w:space="0" w:color="auto"/>
                            <w:right w:val="none" w:sz="0" w:space="0" w:color="auto"/>
                          </w:divBdr>
                        </w:div>
                        <w:div w:id="1871718031">
                          <w:marLeft w:val="0"/>
                          <w:marRight w:val="0"/>
                          <w:marTop w:val="0"/>
                          <w:marBottom w:val="0"/>
                          <w:divBdr>
                            <w:top w:val="none" w:sz="0" w:space="0" w:color="auto"/>
                            <w:left w:val="none" w:sz="0" w:space="0" w:color="auto"/>
                            <w:bottom w:val="none" w:sz="0" w:space="0" w:color="auto"/>
                            <w:right w:val="none" w:sz="0" w:space="0" w:color="auto"/>
                          </w:divBdr>
                        </w:div>
                        <w:div w:id="1593661508">
                          <w:marLeft w:val="0"/>
                          <w:marRight w:val="0"/>
                          <w:marTop w:val="0"/>
                          <w:marBottom w:val="0"/>
                          <w:divBdr>
                            <w:top w:val="none" w:sz="0" w:space="0" w:color="auto"/>
                            <w:left w:val="none" w:sz="0" w:space="0" w:color="auto"/>
                            <w:bottom w:val="none" w:sz="0" w:space="0" w:color="auto"/>
                            <w:right w:val="none" w:sz="0" w:space="0" w:color="auto"/>
                          </w:divBdr>
                        </w:div>
                        <w:div w:id="1403212524">
                          <w:marLeft w:val="0"/>
                          <w:marRight w:val="0"/>
                          <w:marTop w:val="0"/>
                          <w:marBottom w:val="0"/>
                          <w:divBdr>
                            <w:top w:val="none" w:sz="0" w:space="0" w:color="auto"/>
                            <w:left w:val="none" w:sz="0" w:space="0" w:color="auto"/>
                            <w:bottom w:val="none" w:sz="0" w:space="0" w:color="auto"/>
                            <w:right w:val="none" w:sz="0" w:space="0" w:color="auto"/>
                          </w:divBdr>
                        </w:div>
                        <w:div w:id="1353219485">
                          <w:marLeft w:val="0"/>
                          <w:marRight w:val="0"/>
                          <w:marTop w:val="0"/>
                          <w:marBottom w:val="0"/>
                          <w:divBdr>
                            <w:top w:val="none" w:sz="0" w:space="0" w:color="auto"/>
                            <w:left w:val="none" w:sz="0" w:space="0" w:color="auto"/>
                            <w:bottom w:val="none" w:sz="0" w:space="0" w:color="auto"/>
                            <w:right w:val="none" w:sz="0" w:space="0" w:color="auto"/>
                          </w:divBdr>
                        </w:div>
                        <w:div w:id="774717726">
                          <w:marLeft w:val="0"/>
                          <w:marRight w:val="0"/>
                          <w:marTop w:val="0"/>
                          <w:marBottom w:val="0"/>
                          <w:divBdr>
                            <w:top w:val="none" w:sz="0" w:space="0" w:color="auto"/>
                            <w:left w:val="none" w:sz="0" w:space="0" w:color="auto"/>
                            <w:bottom w:val="none" w:sz="0" w:space="0" w:color="auto"/>
                            <w:right w:val="none" w:sz="0" w:space="0" w:color="auto"/>
                          </w:divBdr>
                        </w:div>
                        <w:div w:id="60674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3867291">
      <w:bodyDiv w:val="1"/>
      <w:marLeft w:val="0"/>
      <w:marRight w:val="0"/>
      <w:marTop w:val="0"/>
      <w:marBottom w:val="0"/>
      <w:divBdr>
        <w:top w:val="none" w:sz="0" w:space="0" w:color="auto"/>
        <w:left w:val="none" w:sz="0" w:space="0" w:color="auto"/>
        <w:bottom w:val="none" w:sz="0" w:space="0" w:color="auto"/>
        <w:right w:val="none" w:sz="0" w:space="0" w:color="auto"/>
      </w:divBdr>
    </w:div>
    <w:div w:id="1915775591">
      <w:bodyDiv w:val="1"/>
      <w:marLeft w:val="0"/>
      <w:marRight w:val="0"/>
      <w:marTop w:val="0"/>
      <w:marBottom w:val="0"/>
      <w:divBdr>
        <w:top w:val="none" w:sz="0" w:space="0" w:color="auto"/>
        <w:left w:val="none" w:sz="0" w:space="0" w:color="auto"/>
        <w:bottom w:val="none" w:sz="0" w:space="0" w:color="auto"/>
        <w:right w:val="none" w:sz="0" w:space="0" w:color="auto"/>
      </w:divBdr>
    </w:div>
    <w:div w:id="207901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B808F-9C63-4601-9B5F-DADF024F5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Arquiett</dc:creator>
  <cp:keywords/>
  <dc:description/>
  <cp:lastModifiedBy>Donna Arquiett</cp:lastModifiedBy>
  <cp:revision>3</cp:revision>
  <dcterms:created xsi:type="dcterms:W3CDTF">2020-03-26T15:06:00Z</dcterms:created>
  <dcterms:modified xsi:type="dcterms:W3CDTF">2020-03-26T15:08:00Z</dcterms:modified>
</cp:coreProperties>
</file>