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F9C8" w14:textId="77777777" w:rsidR="0051749F" w:rsidRDefault="00761124" w:rsidP="0076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82">
        <w:rPr>
          <w:rFonts w:ascii="Times New Roman" w:hAnsi="Times New Roman"/>
          <w:b/>
          <w:sz w:val="24"/>
          <w:szCs w:val="24"/>
        </w:rPr>
        <w:t>Court Audit Meeting, Colton Town Board,</w:t>
      </w:r>
    </w:p>
    <w:p w14:paraId="05DF247A" w14:textId="1F7A1219" w:rsidR="00761124" w:rsidRPr="00851382" w:rsidRDefault="0051749F" w:rsidP="0076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Colton Court Audit,</w:t>
      </w:r>
      <w:r w:rsidR="00761124" w:rsidRPr="008513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February 14, 2024</w:t>
      </w:r>
    </w:p>
    <w:p w14:paraId="5C871976" w14:textId="287061E1" w:rsidR="00761124" w:rsidRPr="00851382" w:rsidRDefault="00761124" w:rsidP="0076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82">
        <w:rPr>
          <w:rFonts w:ascii="Times New Roman" w:hAnsi="Times New Roman"/>
          <w:b/>
          <w:sz w:val="24"/>
          <w:szCs w:val="24"/>
        </w:rPr>
        <w:t>State of New York, County of St. Lawrence, 9</w:t>
      </w:r>
      <w:r w:rsidR="0051749F">
        <w:rPr>
          <w:rFonts w:ascii="Times New Roman" w:hAnsi="Times New Roman"/>
          <w:b/>
          <w:sz w:val="24"/>
          <w:szCs w:val="24"/>
        </w:rPr>
        <w:t xml:space="preserve"> Sugar Bush Lane, S. Colton NY</w:t>
      </w:r>
    </w:p>
    <w:p w14:paraId="45E8A619" w14:textId="77777777" w:rsidR="00761124" w:rsidRPr="00851382" w:rsidRDefault="00761124" w:rsidP="0076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031836" w14:textId="75EE75BA" w:rsidR="00997CB4" w:rsidRDefault="00761124" w:rsidP="008F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Present: </w:t>
      </w:r>
      <w:r w:rsidR="008F4BFB">
        <w:rPr>
          <w:rFonts w:ascii="Times New Roman" w:hAnsi="Times New Roman"/>
          <w:sz w:val="24"/>
          <w:szCs w:val="24"/>
        </w:rPr>
        <w:t xml:space="preserve">Court clerk Michelle Oehler, </w:t>
      </w:r>
      <w:r w:rsidR="005E5C22">
        <w:rPr>
          <w:rFonts w:ascii="Times New Roman" w:hAnsi="Times New Roman"/>
          <w:sz w:val="24"/>
          <w:szCs w:val="24"/>
        </w:rPr>
        <w:t xml:space="preserve">Stephen Knight, Lisa Fisher, </w:t>
      </w:r>
      <w:r w:rsidR="00C54652">
        <w:rPr>
          <w:rFonts w:ascii="Times New Roman" w:hAnsi="Times New Roman"/>
          <w:sz w:val="24"/>
          <w:szCs w:val="24"/>
        </w:rPr>
        <w:t xml:space="preserve">Kevin Beary </w:t>
      </w:r>
      <w:r w:rsidR="005E5C22">
        <w:rPr>
          <w:rFonts w:ascii="Times New Roman" w:hAnsi="Times New Roman"/>
          <w:sz w:val="24"/>
          <w:szCs w:val="24"/>
        </w:rPr>
        <w:t>and Jennifer Cole</w:t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</w:p>
    <w:p w14:paraId="5ECE5462" w14:textId="77777777" w:rsidR="00997CB4" w:rsidRDefault="00997CB4" w:rsidP="008F4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C054BD" w14:textId="5846B9D0" w:rsidR="00761124" w:rsidRPr="00851382" w:rsidRDefault="00C54652" w:rsidP="008F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Councilman Stephen Knight</w:t>
      </w:r>
      <w:r w:rsidR="00997CB4">
        <w:rPr>
          <w:rFonts w:ascii="Times New Roman" w:hAnsi="Times New Roman"/>
          <w:sz w:val="24"/>
          <w:szCs w:val="24"/>
        </w:rPr>
        <w:t xml:space="preserve"> opened the </w:t>
      </w:r>
      <w:r>
        <w:rPr>
          <w:rFonts w:ascii="Times New Roman" w:hAnsi="Times New Roman"/>
          <w:sz w:val="24"/>
          <w:szCs w:val="24"/>
        </w:rPr>
        <w:t xml:space="preserve">court </w:t>
      </w:r>
      <w:r w:rsidR="00997CB4">
        <w:rPr>
          <w:rFonts w:ascii="Times New Roman" w:hAnsi="Times New Roman"/>
          <w:sz w:val="24"/>
          <w:szCs w:val="24"/>
        </w:rPr>
        <w:t xml:space="preserve">audit at </w:t>
      </w:r>
      <w:r w:rsidR="00F32D4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</w:t>
      </w:r>
      <w:r w:rsidR="00F32D40">
        <w:rPr>
          <w:rFonts w:ascii="Times New Roman" w:hAnsi="Times New Roman"/>
          <w:sz w:val="24"/>
          <w:szCs w:val="24"/>
        </w:rPr>
        <w:t>0</w:t>
      </w:r>
      <w:r w:rsidR="00997CB4">
        <w:rPr>
          <w:rFonts w:ascii="Times New Roman" w:hAnsi="Times New Roman"/>
          <w:sz w:val="24"/>
          <w:szCs w:val="24"/>
        </w:rPr>
        <w:t>0am.</w:t>
      </w:r>
      <w:r w:rsidR="00761124" w:rsidRPr="00851382">
        <w:rPr>
          <w:rFonts w:ascii="Times New Roman" w:hAnsi="Times New Roman"/>
          <w:sz w:val="24"/>
          <w:szCs w:val="24"/>
        </w:rPr>
        <w:tab/>
        <w:t xml:space="preserve">   </w:t>
      </w:r>
    </w:p>
    <w:p w14:paraId="587FCED8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</w:p>
    <w:p w14:paraId="47FB3C2F" w14:textId="7CC49AB4" w:rsidR="00A04CD0" w:rsidRDefault="00A04CD0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5E5C22">
        <w:rPr>
          <w:rFonts w:ascii="Times New Roman" w:hAnsi="Times New Roman"/>
          <w:sz w:val="24"/>
          <w:szCs w:val="24"/>
        </w:rPr>
        <w:t>Knight</w:t>
      </w:r>
      <w:r>
        <w:rPr>
          <w:rFonts w:ascii="Times New Roman" w:hAnsi="Times New Roman"/>
          <w:sz w:val="24"/>
          <w:szCs w:val="24"/>
        </w:rPr>
        <w:t xml:space="preserve"> read aloud the General Record Keeping Requirements for Town Justice Courts and started </w:t>
      </w:r>
      <w:r w:rsidR="009A112F">
        <w:rPr>
          <w:rFonts w:ascii="Times New Roman" w:hAnsi="Times New Roman"/>
          <w:sz w:val="24"/>
          <w:szCs w:val="24"/>
        </w:rPr>
        <w:t>with the checklist for initial review.</w:t>
      </w:r>
    </w:p>
    <w:p w14:paraId="11F8349E" w14:textId="6CB07166" w:rsidR="00761124" w:rsidRPr="00851382" w:rsidRDefault="00A04CD0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A07434C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The committee members reviewed:</w:t>
      </w:r>
    </w:p>
    <w:p w14:paraId="03ADB9C4" w14:textId="65B2F1DE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Cash Receipts</w:t>
      </w:r>
      <w:r w:rsidR="0039382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last </w:t>
      </w:r>
      <w:r w:rsidR="00393820">
        <w:rPr>
          <w:rFonts w:ascii="Times New Roman" w:hAnsi="Times New Roman"/>
          <w:sz w:val="24"/>
          <w:szCs w:val="24"/>
        </w:rPr>
        <w:t>recorded receipt</w:t>
      </w:r>
      <w:r>
        <w:rPr>
          <w:rFonts w:ascii="Times New Roman" w:hAnsi="Times New Roman"/>
          <w:sz w:val="24"/>
          <w:szCs w:val="24"/>
        </w:rPr>
        <w:t xml:space="preserve"> </w:t>
      </w:r>
      <w:r w:rsidR="00393820">
        <w:rPr>
          <w:rFonts w:ascii="Times New Roman" w:hAnsi="Times New Roman"/>
          <w:sz w:val="24"/>
          <w:szCs w:val="24"/>
        </w:rPr>
        <w:t>#</w:t>
      </w:r>
      <w:r w:rsidR="00BB733A">
        <w:rPr>
          <w:rFonts w:ascii="Times New Roman" w:hAnsi="Times New Roman"/>
          <w:sz w:val="24"/>
          <w:szCs w:val="24"/>
        </w:rPr>
        <w:t>WFR10420</w:t>
      </w:r>
      <w:r w:rsidR="00393820">
        <w:rPr>
          <w:rFonts w:ascii="Times New Roman" w:hAnsi="Times New Roman"/>
          <w:sz w:val="24"/>
          <w:szCs w:val="24"/>
        </w:rPr>
        <w:t xml:space="preserve"> dated:</w:t>
      </w:r>
      <w:r>
        <w:rPr>
          <w:rFonts w:ascii="Times New Roman" w:hAnsi="Times New Roman"/>
          <w:sz w:val="24"/>
          <w:szCs w:val="24"/>
        </w:rPr>
        <w:t>12/2</w:t>
      </w:r>
      <w:r w:rsidR="00BB73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393820">
        <w:rPr>
          <w:rFonts w:ascii="Times New Roman" w:hAnsi="Times New Roman"/>
          <w:sz w:val="24"/>
          <w:szCs w:val="24"/>
        </w:rPr>
        <w:t>2</w:t>
      </w:r>
      <w:r w:rsidR="00BB733A">
        <w:rPr>
          <w:rFonts w:ascii="Times New Roman" w:hAnsi="Times New Roman"/>
          <w:sz w:val="24"/>
          <w:szCs w:val="24"/>
        </w:rPr>
        <w:t>3 for $125.00</w:t>
      </w:r>
    </w:p>
    <w:p w14:paraId="3ABC511F" w14:textId="46156D46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Cash Disbursements</w:t>
      </w:r>
      <w:r>
        <w:rPr>
          <w:rFonts w:ascii="Times New Roman" w:hAnsi="Times New Roman"/>
          <w:sz w:val="24"/>
          <w:szCs w:val="24"/>
        </w:rPr>
        <w:t xml:space="preserve"> </w:t>
      </w:r>
      <w:r w:rsidR="00997C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last deposit </w:t>
      </w:r>
      <w:r w:rsidR="00393820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made </w:t>
      </w:r>
      <w:r w:rsidR="00BB733A">
        <w:rPr>
          <w:rFonts w:ascii="Times New Roman" w:hAnsi="Times New Roman"/>
          <w:sz w:val="24"/>
          <w:szCs w:val="24"/>
        </w:rPr>
        <w:t>12/</w:t>
      </w:r>
      <w:r w:rsidR="00997CB4">
        <w:rPr>
          <w:rFonts w:ascii="Times New Roman" w:hAnsi="Times New Roman"/>
          <w:sz w:val="24"/>
          <w:szCs w:val="24"/>
        </w:rPr>
        <w:t>2</w:t>
      </w:r>
      <w:r w:rsidR="00BB733A"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>20</w:t>
      </w:r>
      <w:r w:rsidR="00393820">
        <w:rPr>
          <w:rFonts w:ascii="Times New Roman" w:hAnsi="Times New Roman"/>
          <w:sz w:val="24"/>
          <w:szCs w:val="24"/>
        </w:rPr>
        <w:t>2</w:t>
      </w:r>
      <w:r w:rsidR="00BB733A">
        <w:rPr>
          <w:rFonts w:ascii="Times New Roman" w:hAnsi="Times New Roman"/>
          <w:sz w:val="24"/>
          <w:szCs w:val="24"/>
        </w:rPr>
        <w:t>3 in the amount of $200.00</w:t>
      </w:r>
    </w:p>
    <w:p w14:paraId="6580DF96" w14:textId="33421854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Bank Reconciliations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997C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last check recorded</w:t>
      </w:r>
      <w:r w:rsidR="00393820">
        <w:rPr>
          <w:rFonts w:ascii="Times New Roman" w:hAnsi="Times New Roman"/>
          <w:sz w:val="24"/>
          <w:szCs w:val="24"/>
        </w:rPr>
        <w:t xml:space="preserve"> </w:t>
      </w:r>
      <w:r w:rsidR="00C85423">
        <w:rPr>
          <w:rFonts w:ascii="Times New Roman" w:hAnsi="Times New Roman"/>
          <w:sz w:val="24"/>
          <w:szCs w:val="24"/>
        </w:rPr>
        <w:t>#</w:t>
      </w:r>
      <w:r w:rsidR="00BB733A">
        <w:rPr>
          <w:rFonts w:ascii="Times New Roman" w:hAnsi="Times New Roman"/>
          <w:sz w:val="24"/>
          <w:szCs w:val="24"/>
        </w:rPr>
        <w:t>1011 dated</w:t>
      </w:r>
      <w:r w:rsidR="00C85423">
        <w:rPr>
          <w:rFonts w:ascii="Times New Roman" w:hAnsi="Times New Roman"/>
          <w:sz w:val="24"/>
          <w:szCs w:val="24"/>
        </w:rPr>
        <w:t xml:space="preserve">: </w:t>
      </w:r>
      <w:r w:rsidR="00BB733A">
        <w:rPr>
          <w:rFonts w:ascii="Times New Roman" w:hAnsi="Times New Roman"/>
          <w:sz w:val="24"/>
          <w:szCs w:val="24"/>
        </w:rPr>
        <w:t>01/05/2023</w:t>
      </w:r>
      <w:r w:rsidR="00C85423">
        <w:rPr>
          <w:rFonts w:ascii="Times New Roman" w:hAnsi="Times New Roman"/>
          <w:sz w:val="24"/>
          <w:szCs w:val="24"/>
        </w:rPr>
        <w:t xml:space="preserve"> </w:t>
      </w:r>
      <w:r w:rsidR="00997CB4">
        <w:rPr>
          <w:rFonts w:ascii="Times New Roman" w:hAnsi="Times New Roman"/>
          <w:sz w:val="24"/>
          <w:szCs w:val="24"/>
        </w:rPr>
        <w:t>in the amount of</w:t>
      </w:r>
      <w:r w:rsidR="00C85423">
        <w:rPr>
          <w:rFonts w:ascii="Times New Roman" w:hAnsi="Times New Roman"/>
          <w:sz w:val="24"/>
          <w:szCs w:val="24"/>
        </w:rPr>
        <w:t xml:space="preserve"> $</w:t>
      </w:r>
      <w:r w:rsidR="00BB733A">
        <w:rPr>
          <w:rFonts w:ascii="Times New Roman" w:hAnsi="Times New Roman"/>
          <w:sz w:val="24"/>
          <w:szCs w:val="24"/>
        </w:rPr>
        <w:t>4,190</w:t>
      </w:r>
      <w:r w:rsidR="00997CB4">
        <w:rPr>
          <w:rFonts w:ascii="Times New Roman" w:hAnsi="Times New Roman"/>
          <w:sz w:val="24"/>
          <w:szCs w:val="24"/>
        </w:rPr>
        <w:t>.00</w:t>
      </w:r>
      <w:r w:rsidR="00E8598C">
        <w:rPr>
          <w:rFonts w:ascii="Times New Roman" w:hAnsi="Times New Roman"/>
          <w:sz w:val="24"/>
          <w:szCs w:val="24"/>
        </w:rPr>
        <w:t xml:space="preserve"> </w:t>
      </w:r>
      <w:r w:rsidR="00BB733A">
        <w:rPr>
          <w:rFonts w:ascii="Times New Roman" w:hAnsi="Times New Roman"/>
          <w:sz w:val="24"/>
          <w:szCs w:val="24"/>
        </w:rPr>
        <w:t>for December 2023 reconciliation</w:t>
      </w:r>
    </w:p>
    <w:p w14:paraId="1C0E68B8" w14:textId="66507C71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Supporting Documentation</w:t>
      </w:r>
      <w:r w:rsidR="00E8598C">
        <w:rPr>
          <w:rFonts w:ascii="Times New Roman" w:hAnsi="Times New Roman"/>
          <w:sz w:val="24"/>
          <w:szCs w:val="24"/>
        </w:rPr>
        <w:t xml:space="preserve"> viewed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D40B8B" w14:textId="201A9933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Dockets &amp; Case Files</w:t>
      </w:r>
      <w:r w:rsidR="000D7F43">
        <w:rPr>
          <w:rFonts w:ascii="Times New Roman" w:hAnsi="Times New Roman"/>
          <w:sz w:val="24"/>
          <w:szCs w:val="24"/>
        </w:rPr>
        <w:t xml:space="preserve"> explained </w:t>
      </w:r>
    </w:p>
    <w:p w14:paraId="34CBD63F" w14:textId="3FC55CD5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Accountability</w:t>
      </w:r>
      <w:r w:rsidR="00E8598C">
        <w:rPr>
          <w:rFonts w:ascii="Times New Roman" w:hAnsi="Times New Roman"/>
          <w:sz w:val="24"/>
          <w:szCs w:val="24"/>
        </w:rPr>
        <w:t xml:space="preserve"> – last </w:t>
      </w:r>
      <w:r w:rsidR="00BB733A">
        <w:rPr>
          <w:rFonts w:ascii="Times New Roman" w:hAnsi="Times New Roman"/>
          <w:sz w:val="24"/>
          <w:szCs w:val="24"/>
        </w:rPr>
        <w:t>reconciliation</w:t>
      </w:r>
      <w:r w:rsidR="00E8598C">
        <w:rPr>
          <w:rFonts w:ascii="Times New Roman" w:hAnsi="Times New Roman"/>
          <w:sz w:val="24"/>
          <w:szCs w:val="24"/>
        </w:rPr>
        <w:t xml:space="preserve"> performed </w:t>
      </w:r>
      <w:r w:rsidR="00BB733A">
        <w:rPr>
          <w:rFonts w:ascii="Times New Roman" w:hAnsi="Times New Roman"/>
          <w:sz w:val="24"/>
          <w:szCs w:val="24"/>
        </w:rPr>
        <w:t>on 01/05/2023</w:t>
      </w:r>
      <w:r w:rsidR="00E8598C">
        <w:rPr>
          <w:rFonts w:ascii="Times New Roman" w:hAnsi="Times New Roman"/>
          <w:sz w:val="24"/>
          <w:szCs w:val="24"/>
        </w:rPr>
        <w:t xml:space="preserve"> for month ending December 202</w:t>
      </w:r>
      <w:r w:rsidR="00BB733A">
        <w:rPr>
          <w:rFonts w:ascii="Times New Roman" w:hAnsi="Times New Roman"/>
          <w:sz w:val="24"/>
          <w:szCs w:val="24"/>
        </w:rPr>
        <w:t>3</w:t>
      </w:r>
    </w:p>
    <w:p w14:paraId="5C12DB92" w14:textId="2A9DC6A7" w:rsidR="00761124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Justice Court</w:t>
      </w:r>
      <w:r>
        <w:rPr>
          <w:rFonts w:ascii="Times New Roman" w:hAnsi="Times New Roman"/>
          <w:sz w:val="24"/>
          <w:szCs w:val="24"/>
        </w:rPr>
        <w:t xml:space="preserve"> </w:t>
      </w:r>
      <w:r w:rsidR="00E8598C">
        <w:rPr>
          <w:rFonts w:ascii="Times New Roman" w:hAnsi="Times New Roman"/>
          <w:sz w:val="24"/>
          <w:szCs w:val="24"/>
        </w:rPr>
        <w:t xml:space="preserve">last reported </w:t>
      </w:r>
      <w:r w:rsidR="009366C2">
        <w:rPr>
          <w:rFonts w:ascii="Times New Roman" w:hAnsi="Times New Roman"/>
          <w:sz w:val="24"/>
          <w:szCs w:val="24"/>
        </w:rPr>
        <w:t>1/05/2024</w:t>
      </w:r>
      <w:r w:rsidR="00E8598C">
        <w:rPr>
          <w:rFonts w:ascii="Times New Roman" w:hAnsi="Times New Roman"/>
          <w:sz w:val="24"/>
          <w:szCs w:val="24"/>
        </w:rPr>
        <w:t xml:space="preserve"> for December 202</w:t>
      </w:r>
      <w:r w:rsidR="009366C2">
        <w:rPr>
          <w:rFonts w:ascii="Times New Roman" w:hAnsi="Times New Roman"/>
          <w:sz w:val="24"/>
          <w:szCs w:val="24"/>
        </w:rPr>
        <w:t>3</w:t>
      </w:r>
      <w:r w:rsidR="00E8598C">
        <w:rPr>
          <w:rFonts w:ascii="Times New Roman" w:hAnsi="Times New Roman"/>
          <w:sz w:val="24"/>
          <w:szCs w:val="24"/>
        </w:rPr>
        <w:t xml:space="preserve"> </w:t>
      </w:r>
      <w:r w:rsidR="00997CB4">
        <w:rPr>
          <w:rFonts w:ascii="Times New Roman" w:hAnsi="Times New Roman"/>
          <w:sz w:val="24"/>
          <w:szCs w:val="24"/>
        </w:rPr>
        <w:t xml:space="preserve">in the amount of </w:t>
      </w:r>
      <w:r w:rsidR="00E8598C">
        <w:rPr>
          <w:rFonts w:ascii="Times New Roman" w:hAnsi="Times New Roman"/>
          <w:sz w:val="24"/>
          <w:szCs w:val="24"/>
        </w:rPr>
        <w:t>$</w:t>
      </w:r>
      <w:r w:rsidR="009366C2">
        <w:rPr>
          <w:rFonts w:ascii="Times New Roman" w:hAnsi="Times New Roman"/>
          <w:sz w:val="24"/>
          <w:szCs w:val="24"/>
        </w:rPr>
        <w:t>4,190</w:t>
      </w:r>
      <w:r w:rsidR="00997CB4">
        <w:rPr>
          <w:rFonts w:ascii="Times New Roman" w:hAnsi="Times New Roman"/>
          <w:sz w:val="24"/>
          <w:szCs w:val="24"/>
        </w:rPr>
        <w:t>.00</w:t>
      </w:r>
    </w:p>
    <w:p w14:paraId="5A7E46E1" w14:textId="5669BBD5" w:rsidR="00761124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Dept. of Motor Vehicle</w:t>
      </w:r>
      <w:r>
        <w:rPr>
          <w:rFonts w:ascii="Times New Roman" w:hAnsi="Times New Roman"/>
          <w:sz w:val="24"/>
          <w:szCs w:val="24"/>
        </w:rPr>
        <w:t xml:space="preserve"> also done within time frame</w:t>
      </w:r>
      <w:r w:rsidR="00752CE5">
        <w:rPr>
          <w:rFonts w:ascii="Times New Roman" w:hAnsi="Times New Roman"/>
          <w:sz w:val="24"/>
          <w:szCs w:val="24"/>
        </w:rPr>
        <w:t xml:space="preserve"> and finalized 1</w:t>
      </w:r>
      <w:r w:rsidR="00997CB4">
        <w:rPr>
          <w:rFonts w:ascii="Times New Roman" w:hAnsi="Times New Roman"/>
          <w:sz w:val="24"/>
          <w:szCs w:val="24"/>
        </w:rPr>
        <w:t>2</w:t>
      </w:r>
      <w:r w:rsidR="00752CE5">
        <w:rPr>
          <w:rFonts w:ascii="Times New Roman" w:hAnsi="Times New Roman"/>
          <w:sz w:val="24"/>
          <w:szCs w:val="24"/>
        </w:rPr>
        <w:t>/</w:t>
      </w:r>
      <w:r w:rsidR="009366C2">
        <w:rPr>
          <w:rFonts w:ascii="Times New Roman" w:hAnsi="Times New Roman"/>
          <w:sz w:val="24"/>
          <w:szCs w:val="24"/>
        </w:rPr>
        <w:t>17</w:t>
      </w:r>
      <w:r w:rsidR="00752CE5">
        <w:rPr>
          <w:rFonts w:ascii="Times New Roman" w:hAnsi="Times New Roman"/>
          <w:sz w:val="24"/>
          <w:szCs w:val="24"/>
        </w:rPr>
        <w:t>/2</w:t>
      </w:r>
      <w:r w:rsidR="009366C2">
        <w:rPr>
          <w:rFonts w:ascii="Times New Roman" w:hAnsi="Times New Roman"/>
          <w:sz w:val="24"/>
          <w:szCs w:val="24"/>
        </w:rPr>
        <w:t>3</w:t>
      </w:r>
    </w:p>
    <w:p w14:paraId="5A10C498" w14:textId="5D5C9DF0" w:rsidR="002A6F2D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573B1">
        <w:rPr>
          <w:rFonts w:ascii="Times New Roman" w:hAnsi="Times New Roman"/>
          <w:sz w:val="24"/>
          <w:szCs w:val="24"/>
        </w:rPr>
        <w:t xml:space="preserve">TSLED – </w:t>
      </w:r>
      <w:r w:rsidR="009366C2">
        <w:rPr>
          <w:rFonts w:ascii="Times New Roman" w:hAnsi="Times New Roman"/>
          <w:sz w:val="24"/>
          <w:szCs w:val="24"/>
        </w:rPr>
        <w:t>17</w:t>
      </w:r>
      <w:r w:rsidR="00997CB4">
        <w:rPr>
          <w:rFonts w:ascii="Times New Roman" w:hAnsi="Times New Roman"/>
          <w:sz w:val="24"/>
          <w:szCs w:val="24"/>
        </w:rPr>
        <w:t xml:space="preserve"> </w:t>
      </w:r>
      <w:r w:rsidR="00752CE5">
        <w:rPr>
          <w:rFonts w:ascii="Times New Roman" w:hAnsi="Times New Roman"/>
          <w:sz w:val="24"/>
          <w:szCs w:val="24"/>
        </w:rPr>
        <w:t>cases reported in the last report</w:t>
      </w:r>
      <w:r w:rsidR="002A6F2D">
        <w:rPr>
          <w:rFonts w:ascii="Times New Roman" w:hAnsi="Times New Roman"/>
          <w:sz w:val="24"/>
          <w:szCs w:val="24"/>
        </w:rPr>
        <w:t xml:space="preserve">. After this, they receive a final notice </w:t>
      </w:r>
      <w:r w:rsidR="000D7F43">
        <w:rPr>
          <w:rFonts w:ascii="Times New Roman" w:hAnsi="Times New Roman"/>
          <w:sz w:val="24"/>
          <w:szCs w:val="24"/>
        </w:rPr>
        <w:t>then either get their drivers’ license suspended or a civil judgement submitted against them.</w:t>
      </w:r>
      <w:r w:rsidR="009366C2">
        <w:rPr>
          <w:rFonts w:ascii="Times New Roman" w:hAnsi="Times New Roman"/>
          <w:sz w:val="24"/>
          <w:szCs w:val="24"/>
        </w:rPr>
        <w:t xml:space="preserve"> Court Clerk works with T-SLED during this process. </w:t>
      </w:r>
    </w:p>
    <w:p w14:paraId="7348EAB9" w14:textId="0FD3BD91"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41F79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82E9E" w14:textId="3AF127BB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Motion #</w:t>
      </w:r>
      <w:r w:rsidR="000D7F43">
        <w:rPr>
          <w:rFonts w:ascii="Times New Roman" w:hAnsi="Times New Roman"/>
          <w:sz w:val="24"/>
          <w:szCs w:val="24"/>
        </w:rPr>
        <w:t>1</w:t>
      </w:r>
    </w:p>
    <w:p w14:paraId="4BA105B7" w14:textId="77777777" w:rsidR="00761124" w:rsidRDefault="00761124" w:rsidP="007611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51382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7B651EA9" w14:textId="5D980F6F" w:rsidR="00761124" w:rsidRPr="00B1274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Ms. Fisher, seconded by </w:t>
      </w:r>
      <w:r w:rsidR="008C2BF9">
        <w:rPr>
          <w:rFonts w:ascii="Times New Roman" w:hAnsi="Times New Roman"/>
          <w:sz w:val="24"/>
          <w:szCs w:val="24"/>
        </w:rPr>
        <w:t xml:space="preserve">Mr. </w:t>
      </w:r>
      <w:r w:rsidR="009366C2">
        <w:rPr>
          <w:rFonts w:ascii="Times New Roman" w:hAnsi="Times New Roman"/>
          <w:sz w:val="24"/>
          <w:szCs w:val="24"/>
        </w:rPr>
        <w:t>Knight</w:t>
      </w:r>
      <w:r>
        <w:rPr>
          <w:rFonts w:ascii="Times New Roman" w:hAnsi="Times New Roman"/>
          <w:sz w:val="24"/>
          <w:szCs w:val="24"/>
        </w:rPr>
        <w:t xml:space="preserve"> to adjourn.</w:t>
      </w:r>
    </w:p>
    <w:p w14:paraId="715629C9" w14:textId="67E1E7A8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Ayes   3   Fisher</w:t>
      </w:r>
      <w:r w:rsidR="008C2BF9">
        <w:rPr>
          <w:rFonts w:ascii="Times New Roman" w:hAnsi="Times New Roman"/>
          <w:sz w:val="24"/>
          <w:szCs w:val="24"/>
        </w:rPr>
        <w:t xml:space="preserve">, </w:t>
      </w:r>
      <w:r w:rsidR="009366C2">
        <w:rPr>
          <w:rFonts w:ascii="Times New Roman" w:hAnsi="Times New Roman"/>
          <w:sz w:val="24"/>
          <w:szCs w:val="24"/>
        </w:rPr>
        <w:t>Beary</w:t>
      </w:r>
      <w:r w:rsidR="005E5C22">
        <w:rPr>
          <w:rFonts w:ascii="Times New Roman" w:hAnsi="Times New Roman"/>
          <w:sz w:val="24"/>
          <w:szCs w:val="24"/>
        </w:rPr>
        <w:t>, Knight</w:t>
      </w:r>
    </w:p>
    <w:p w14:paraId="118DEF8B" w14:textId="77777777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Noes   0 </w:t>
      </w:r>
    </w:p>
    <w:p w14:paraId="0D2B7427" w14:textId="05EAFCF4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Motion carried, adjourned at </w:t>
      </w:r>
      <w:r>
        <w:rPr>
          <w:rFonts w:ascii="Times New Roman" w:hAnsi="Times New Roman"/>
          <w:sz w:val="24"/>
          <w:szCs w:val="24"/>
        </w:rPr>
        <w:t>1</w:t>
      </w:r>
      <w:r w:rsidR="009E40BA">
        <w:rPr>
          <w:rFonts w:ascii="Times New Roman" w:hAnsi="Times New Roman"/>
          <w:sz w:val="24"/>
          <w:szCs w:val="24"/>
        </w:rPr>
        <w:t>0</w:t>
      </w:r>
      <w:r w:rsidRPr="00851382">
        <w:rPr>
          <w:rFonts w:ascii="Times New Roman" w:hAnsi="Times New Roman"/>
          <w:sz w:val="24"/>
          <w:szCs w:val="24"/>
        </w:rPr>
        <w:t>:3</w:t>
      </w:r>
      <w:r w:rsidR="00997CB4">
        <w:rPr>
          <w:rFonts w:ascii="Times New Roman" w:hAnsi="Times New Roman"/>
          <w:sz w:val="24"/>
          <w:szCs w:val="24"/>
        </w:rPr>
        <w:t>6</w:t>
      </w:r>
      <w:r w:rsidR="009E40BA">
        <w:rPr>
          <w:rFonts w:ascii="Times New Roman" w:hAnsi="Times New Roman"/>
          <w:sz w:val="24"/>
          <w:szCs w:val="24"/>
        </w:rPr>
        <w:t>a</w:t>
      </w:r>
      <w:r w:rsidRPr="00851382">
        <w:rPr>
          <w:rFonts w:ascii="Times New Roman" w:hAnsi="Times New Roman"/>
          <w:sz w:val="24"/>
          <w:szCs w:val="24"/>
        </w:rPr>
        <w:t>m</w:t>
      </w:r>
    </w:p>
    <w:p w14:paraId="5713A8AD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ACAA4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CCE97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E6EF7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79C3DA29" w14:textId="126F6BA9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5E5C22">
        <w:rPr>
          <w:rFonts w:ascii="Times New Roman" w:hAnsi="Times New Roman"/>
          <w:sz w:val="24"/>
          <w:szCs w:val="24"/>
        </w:rPr>
        <w:t>Jennifer Cole</w:t>
      </w:r>
      <w:r>
        <w:rPr>
          <w:rFonts w:ascii="Times New Roman" w:hAnsi="Times New Roman"/>
          <w:sz w:val="24"/>
          <w:szCs w:val="24"/>
        </w:rPr>
        <w:t>, Town Clerk</w:t>
      </w:r>
    </w:p>
    <w:p w14:paraId="69954E54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E30BF" w14:textId="77777777" w:rsidR="008E1305" w:rsidRPr="00761124" w:rsidRDefault="008E1305" w:rsidP="00761124"/>
    <w:sectPr w:rsidR="008E1305" w:rsidRPr="00761124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0FDB"/>
    <w:multiLevelType w:val="hybridMultilevel"/>
    <w:tmpl w:val="20746586"/>
    <w:lvl w:ilvl="0" w:tplc="D74E5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03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24"/>
    <w:rsid w:val="00024428"/>
    <w:rsid w:val="000D7F43"/>
    <w:rsid w:val="002A6F2D"/>
    <w:rsid w:val="00393820"/>
    <w:rsid w:val="004C57E6"/>
    <w:rsid w:val="0051749F"/>
    <w:rsid w:val="005E5C22"/>
    <w:rsid w:val="00752CE5"/>
    <w:rsid w:val="00761124"/>
    <w:rsid w:val="008C2BF9"/>
    <w:rsid w:val="008E1305"/>
    <w:rsid w:val="008F4BFB"/>
    <w:rsid w:val="009366C2"/>
    <w:rsid w:val="00997CB4"/>
    <w:rsid w:val="009A112F"/>
    <w:rsid w:val="009E40BA"/>
    <w:rsid w:val="00A04CD0"/>
    <w:rsid w:val="00BB733A"/>
    <w:rsid w:val="00C54652"/>
    <w:rsid w:val="00C85423"/>
    <w:rsid w:val="00E66BBC"/>
    <w:rsid w:val="00E8598C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9CE2"/>
  <w15:chartTrackingRefBased/>
  <w15:docId w15:val="{6CAE32EC-1EEA-4888-ACE9-9042C4E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Tax</cp:lastModifiedBy>
  <cp:revision>4</cp:revision>
  <dcterms:created xsi:type="dcterms:W3CDTF">2024-03-06T15:23:00Z</dcterms:created>
  <dcterms:modified xsi:type="dcterms:W3CDTF">2024-03-06T15:55:00Z</dcterms:modified>
</cp:coreProperties>
</file>